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1"/>
      </w:tblGrid>
      <w:tr w:rsidR="005D27EC" w14:paraId="5C67F321" w14:textId="77777777">
        <w:trPr>
          <w:trHeight w:val="2431"/>
        </w:trPr>
        <w:tc>
          <w:tcPr>
            <w:tcW w:w="12876" w:type="dxa"/>
            <w:tcBorders>
              <w:top w:val="nil"/>
              <w:left w:val="nil"/>
              <w:bottom w:val="single" w:sz="4" w:space="0" w:color="auto"/>
              <w:right w:val="nil"/>
            </w:tcBorders>
          </w:tcPr>
          <w:tbl>
            <w:tblPr>
              <w:tblpPr w:leftFromText="142" w:rightFromText="142" w:vertAnchor="page" w:horzAnchor="page" w:tblpX="6271" w:tblpY="2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014"/>
            </w:tblGrid>
            <w:tr w:rsidR="005D27EC" w14:paraId="3F7A0DAD" w14:textId="77777777" w:rsidTr="00C2432E">
              <w:trPr>
                <w:trHeight w:val="2266"/>
              </w:trPr>
              <w:tc>
                <w:tcPr>
                  <w:tcW w:w="4014" w:type="dxa"/>
                  <w:vAlign w:val="center"/>
                </w:tcPr>
                <w:p w14:paraId="4E544C4A" w14:textId="77777777" w:rsidR="005D27EC" w:rsidRDefault="005D27EC" w:rsidP="008D5B12">
                  <w:r>
                    <w:rPr>
                      <w:rFonts w:hint="eastAsia"/>
                    </w:rPr>
                    <w:t>〒</w:t>
                  </w:r>
                  <w:r>
                    <w:rPr>
                      <w:rFonts w:hint="eastAsia"/>
                    </w:rPr>
                    <w:t>144-0052</w:t>
                  </w:r>
                  <w:r>
                    <w:rPr>
                      <w:rFonts w:hint="eastAsia"/>
                    </w:rPr>
                    <w:t>東京都大田区蒲田</w:t>
                  </w:r>
                  <w:r>
                    <w:rPr>
                      <w:rFonts w:hint="eastAsia"/>
                    </w:rPr>
                    <w:t>5-10-2</w:t>
                  </w:r>
                  <w:r>
                    <w:rPr>
                      <w:rFonts w:hint="eastAsia"/>
                    </w:rPr>
                    <w:t>日港福会館</w:t>
                  </w:r>
                  <w:r>
                    <w:rPr>
                      <w:rFonts w:hint="eastAsia"/>
                    </w:rPr>
                    <w:t>5</w:t>
                  </w:r>
                  <w:r>
                    <w:rPr>
                      <w:rFonts w:hint="eastAsia"/>
                    </w:rPr>
                    <w:t>階</w:t>
                  </w:r>
                </w:p>
                <w:p w14:paraId="12FF9052" w14:textId="77777777" w:rsidR="005D27EC" w:rsidRDefault="005D27EC">
                  <w:pPr>
                    <w:pStyle w:val="a3"/>
                    <w:tabs>
                      <w:tab w:val="clear" w:pos="4252"/>
                      <w:tab w:val="clear" w:pos="8504"/>
                      <w:tab w:val="left" w:pos="8888"/>
                    </w:tabs>
                    <w:snapToGrid/>
                    <w:ind w:firstLineChars="200" w:firstLine="303"/>
                    <w:rPr>
                      <w:sz w:val="16"/>
                    </w:rPr>
                  </w:pPr>
                  <w:r>
                    <w:rPr>
                      <w:rFonts w:hint="eastAsia"/>
                      <w:sz w:val="16"/>
                    </w:rPr>
                    <w:t>Tel</w:t>
                  </w:r>
                  <w:r>
                    <w:rPr>
                      <w:rFonts w:hint="eastAsia"/>
                      <w:sz w:val="16"/>
                    </w:rPr>
                    <w:t xml:space="preserve">　</w:t>
                  </w:r>
                  <w:r>
                    <w:rPr>
                      <w:rFonts w:hint="eastAsia"/>
                      <w:sz w:val="16"/>
                    </w:rPr>
                    <w:t>03(3733)5621</w:t>
                  </w:r>
                  <w:r>
                    <w:rPr>
                      <w:rFonts w:hint="eastAsia"/>
                      <w:sz w:val="16"/>
                    </w:rPr>
                    <w:t xml:space="preserve">　　</w:t>
                  </w:r>
                  <w:r>
                    <w:rPr>
                      <w:rFonts w:hint="eastAsia"/>
                      <w:sz w:val="16"/>
                    </w:rPr>
                    <w:t>Fax  03(3733)5622</w:t>
                  </w:r>
                </w:p>
                <w:p w14:paraId="715060AB" w14:textId="77777777" w:rsidR="005D27EC" w:rsidRDefault="005D27EC">
                  <w:pPr>
                    <w:pStyle w:val="a3"/>
                    <w:tabs>
                      <w:tab w:val="clear" w:pos="4252"/>
                      <w:tab w:val="clear" w:pos="8504"/>
                      <w:tab w:val="left" w:pos="8888"/>
                    </w:tabs>
                    <w:snapToGrid/>
                    <w:ind w:firstLineChars="200" w:firstLine="303"/>
                    <w:rPr>
                      <w:sz w:val="16"/>
                    </w:rPr>
                  </w:pPr>
                  <w:r>
                    <w:rPr>
                      <w:rFonts w:hint="eastAsia"/>
                      <w:sz w:val="16"/>
                    </w:rPr>
                    <w:t>メール</w:t>
                  </w:r>
                  <w:r>
                    <w:rPr>
                      <w:rFonts w:hint="eastAsia"/>
                      <w:sz w:val="16"/>
                    </w:rPr>
                    <w:t xml:space="preserve">    </w:t>
                  </w:r>
                  <w:r w:rsidR="00620FE7">
                    <w:rPr>
                      <w:rFonts w:hint="eastAsia"/>
                      <w:sz w:val="16"/>
                    </w:rPr>
                    <w:t>roren@kensu.jp</w:t>
                  </w:r>
                </w:p>
                <w:p w14:paraId="339979E1" w14:textId="77777777" w:rsidR="005D27EC" w:rsidRDefault="00620FE7">
                  <w:pPr>
                    <w:pStyle w:val="a3"/>
                    <w:tabs>
                      <w:tab w:val="clear" w:pos="4252"/>
                      <w:tab w:val="clear" w:pos="8504"/>
                      <w:tab w:val="left" w:pos="8888"/>
                    </w:tabs>
                    <w:snapToGrid/>
                    <w:ind w:firstLineChars="200" w:firstLine="303"/>
                    <w:rPr>
                      <w:sz w:val="16"/>
                    </w:rPr>
                  </w:pPr>
                  <w:r>
                    <w:rPr>
                      <w:rFonts w:hint="eastAsia"/>
                      <w:sz w:val="16"/>
                    </w:rPr>
                    <w:t xml:space="preserve">ﾎｰﾑﾍﾟｰｼﾞ　</w:t>
                  </w:r>
                  <w:r w:rsidRPr="00620FE7">
                    <w:rPr>
                      <w:sz w:val="16"/>
                    </w:rPr>
                    <w:t>http://www.kensu.jp/</w:t>
                  </w:r>
                </w:p>
                <w:p w14:paraId="21E58D06" w14:textId="77777777" w:rsidR="005D27EC" w:rsidRDefault="005D27EC">
                  <w:pPr>
                    <w:pStyle w:val="a3"/>
                    <w:tabs>
                      <w:tab w:val="clear" w:pos="4252"/>
                      <w:tab w:val="clear" w:pos="8504"/>
                      <w:tab w:val="left" w:pos="8888"/>
                    </w:tabs>
                    <w:snapToGrid/>
                    <w:jc w:val="center"/>
                    <w:rPr>
                      <w:rFonts w:eastAsia="HG丸ｺﾞｼｯｸM-PRO"/>
                      <w:b/>
                      <w:bCs/>
                    </w:rPr>
                  </w:pPr>
                  <w:r>
                    <w:rPr>
                      <w:rFonts w:eastAsia="HG丸ｺﾞｼｯｸM-PRO" w:hint="eastAsia"/>
                      <w:b/>
                      <w:bCs/>
                    </w:rPr>
                    <w:t>全</w:t>
                  </w:r>
                  <w:r>
                    <w:rPr>
                      <w:rFonts w:eastAsia="HG丸ｺﾞｼｯｸM-PRO" w:hint="eastAsia"/>
                      <w:b/>
                      <w:bCs/>
                    </w:rPr>
                    <w:t xml:space="preserve"> </w:t>
                  </w:r>
                  <w:r>
                    <w:rPr>
                      <w:rFonts w:eastAsia="HG丸ｺﾞｼｯｸM-PRO" w:hint="eastAsia"/>
                      <w:b/>
                      <w:bCs/>
                    </w:rPr>
                    <w:t>国</w:t>
                  </w:r>
                  <w:r>
                    <w:rPr>
                      <w:rFonts w:eastAsia="HG丸ｺﾞｼｯｸM-PRO" w:hint="eastAsia"/>
                      <w:b/>
                      <w:bCs/>
                    </w:rPr>
                    <w:t xml:space="preserve"> </w:t>
                  </w:r>
                  <w:r>
                    <w:rPr>
                      <w:rFonts w:eastAsia="HG丸ｺﾞｼｯｸM-PRO" w:hint="eastAsia"/>
                      <w:b/>
                      <w:bCs/>
                    </w:rPr>
                    <w:t>検</w:t>
                  </w:r>
                  <w:r>
                    <w:rPr>
                      <w:rFonts w:eastAsia="HG丸ｺﾞｼｯｸM-PRO" w:hint="eastAsia"/>
                      <w:b/>
                      <w:bCs/>
                    </w:rPr>
                    <w:t xml:space="preserve"> </w:t>
                  </w:r>
                  <w:r>
                    <w:rPr>
                      <w:rFonts w:eastAsia="HG丸ｺﾞｼｯｸM-PRO" w:hint="eastAsia"/>
                      <w:b/>
                      <w:bCs/>
                    </w:rPr>
                    <w:t>数</w:t>
                  </w:r>
                  <w:r>
                    <w:rPr>
                      <w:rFonts w:eastAsia="HG丸ｺﾞｼｯｸM-PRO" w:hint="eastAsia"/>
                      <w:b/>
                      <w:bCs/>
                    </w:rPr>
                    <w:t xml:space="preserve"> </w:t>
                  </w:r>
                  <w:r>
                    <w:rPr>
                      <w:rFonts w:eastAsia="HG丸ｺﾞｼｯｸM-PRO" w:hint="eastAsia"/>
                      <w:b/>
                      <w:bCs/>
                    </w:rPr>
                    <w:t>労</w:t>
                  </w:r>
                  <w:r>
                    <w:rPr>
                      <w:rFonts w:eastAsia="HG丸ｺﾞｼｯｸM-PRO" w:hint="eastAsia"/>
                      <w:b/>
                      <w:bCs/>
                    </w:rPr>
                    <w:t xml:space="preserve"> </w:t>
                  </w:r>
                  <w:r>
                    <w:rPr>
                      <w:rFonts w:eastAsia="HG丸ｺﾞｼｯｸM-PRO" w:hint="eastAsia"/>
                      <w:b/>
                      <w:bCs/>
                    </w:rPr>
                    <w:t>働</w:t>
                  </w:r>
                  <w:r>
                    <w:rPr>
                      <w:rFonts w:eastAsia="HG丸ｺﾞｼｯｸM-PRO" w:hint="eastAsia"/>
                      <w:b/>
                      <w:bCs/>
                    </w:rPr>
                    <w:t xml:space="preserve"> </w:t>
                  </w:r>
                  <w:r>
                    <w:rPr>
                      <w:rFonts w:eastAsia="HG丸ｺﾞｼｯｸM-PRO" w:hint="eastAsia"/>
                      <w:b/>
                      <w:bCs/>
                    </w:rPr>
                    <w:t>組</w:t>
                  </w:r>
                  <w:r>
                    <w:rPr>
                      <w:rFonts w:eastAsia="HG丸ｺﾞｼｯｸM-PRO" w:hint="eastAsia"/>
                      <w:b/>
                      <w:bCs/>
                    </w:rPr>
                    <w:t xml:space="preserve"> </w:t>
                  </w:r>
                  <w:r>
                    <w:rPr>
                      <w:rFonts w:eastAsia="HG丸ｺﾞｼｯｸM-PRO" w:hint="eastAsia"/>
                      <w:b/>
                      <w:bCs/>
                    </w:rPr>
                    <w:t>合</w:t>
                  </w:r>
                  <w:r>
                    <w:rPr>
                      <w:rFonts w:eastAsia="HG丸ｺﾞｼｯｸM-PRO" w:hint="eastAsia"/>
                      <w:b/>
                      <w:bCs/>
                    </w:rPr>
                    <w:t xml:space="preserve"> </w:t>
                  </w:r>
                  <w:r>
                    <w:rPr>
                      <w:rFonts w:eastAsia="HG丸ｺﾞｼｯｸM-PRO" w:hint="eastAsia"/>
                      <w:b/>
                      <w:bCs/>
                    </w:rPr>
                    <w:t>連</w:t>
                  </w:r>
                  <w:r>
                    <w:rPr>
                      <w:rFonts w:eastAsia="HG丸ｺﾞｼｯｸM-PRO" w:hint="eastAsia"/>
                      <w:b/>
                      <w:bCs/>
                    </w:rPr>
                    <w:t xml:space="preserve"> </w:t>
                  </w:r>
                  <w:r>
                    <w:rPr>
                      <w:rFonts w:eastAsia="HG丸ｺﾞｼｯｸM-PRO" w:hint="eastAsia"/>
                      <w:b/>
                      <w:bCs/>
                    </w:rPr>
                    <w:t>合</w:t>
                  </w:r>
                </w:p>
                <w:p w14:paraId="7E5FE250" w14:textId="77777777" w:rsidR="005D27EC" w:rsidRDefault="005D27EC">
                  <w:pPr>
                    <w:pStyle w:val="a3"/>
                    <w:tabs>
                      <w:tab w:val="clear" w:pos="4252"/>
                      <w:tab w:val="clear" w:pos="8504"/>
                      <w:tab w:val="left" w:pos="8888"/>
                    </w:tabs>
                    <w:snapToGrid/>
                    <w:jc w:val="center"/>
                    <w:rPr>
                      <w:sz w:val="16"/>
                    </w:rPr>
                  </w:pPr>
                  <w:r>
                    <w:rPr>
                      <w:rFonts w:eastAsia="HG丸ｺﾞｼｯｸM-PRO" w:hint="eastAsia"/>
                      <w:b/>
                      <w:bCs/>
                    </w:rPr>
                    <w:t>書　記　局</w:t>
                  </w:r>
                </w:p>
              </w:tc>
            </w:tr>
          </w:tbl>
          <w:p w14:paraId="486B6E01" w14:textId="064595BB" w:rsidR="005D27EC" w:rsidRDefault="00E50CE8">
            <w:pPr>
              <w:pStyle w:val="a3"/>
              <w:tabs>
                <w:tab w:val="clear" w:pos="4252"/>
                <w:tab w:val="clear" w:pos="8504"/>
                <w:tab w:val="left" w:pos="8888"/>
              </w:tabs>
              <w:snapToGrid/>
            </w:pPr>
            <w:r>
              <w:rPr>
                <w:rFonts w:hint="eastAsia"/>
                <w:noProof/>
              </w:rPr>
              <mc:AlternateContent>
                <mc:Choice Requires="wps">
                  <w:drawing>
                    <wp:anchor distT="0" distB="0" distL="114300" distR="114300" simplePos="0" relativeHeight="251652096" behindDoc="0" locked="0" layoutInCell="1" allowOverlap="1" wp14:anchorId="4C6FC8EA" wp14:editId="011B101B">
                      <wp:simplePos x="0" y="0"/>
                      <wp:positionH relativeFrom="column">
                        <wp:posOffset>6566535</wp:posOffset>
                      </wp:positionH>
                      <wp:positionV relativeFrom="paragraph">
                        <wp:posOffset>212090</wp:posOffset>
                      </wp:positionV>
                      <wp:extent cx="1446530" cy="1390650"/>
                      <wp:effectExtent l="6985" t="9525" r="13335" b="9525"/>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390650"/>
                              </a:xfrm>
                              <a:prstGeom prst="rect">
                                <a:avLst/>
                              </a:prstGeom>
                              <a:solidFill>
                                <a:srgbClr val="FFFFFF"/>
                              </a:solidFill>
                              <a:ln w="9525">
                                <a:solidFill>
                                  <a:srgbClr val="000000"/>
                                </a:solidFill>
                                <a:miter lim="800000"/>
                                <a:headEnd/>
                                <a:tailEnd/>
                              </a:ln>
                            </wps:spPr>
                            <wps:txbx>
                              <w:txbxContent>
                                <w:p w14:paraId="51D6EE0E" w14:textId="60710276" w:rsidR="009A3B41" w:rsidRDefault="00E50CE8">
                                  <w:r w:rsidRPr="00EB15EB">
                                    <w:rPr>
                                      <w:noProof/>
                                    </w:rPr>
                                    <w:drawing>
                                      <wp:inline distT="0" distB="0" distL="0" distR="0" wp14:anchorId="01032FD9" wp14:editId="196F5DDF">
                                        <wp:extent cx="1285875" cy="1323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0091647B">
                                    <w:rPr>
                                      <w:rFonts w:hint="eastAsia"/>
                                      <w:noProof/>
                                    </w:rPr>
                                    <w:t xml:space="preserve">　</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C8EA" id="_x0000_t202" coordsize="21600,21600" o:spt="202" path="m,l,21600r21600,l21600,xe">
                      <v:stroke joinstyle="miter"/>
                      <v:path gradientshapeok="t" o:connecttype="rect"/>
                    </v:shapetype>
                    <v:shape id="Text Box 44" o:spid="_x0000_s1026" type="#_x0000_t202" style="position:absolute;left:0;text-align:left;margin-left:517.05pt;margin-top:16.7pt;width:113.9pt;height:109.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">
                      <v:textbox inset="5.85pt,.7pt,5.85pt,.7pt">
                        <w:txbxContent>
                          <w:p w14:paraId="51D6EE0E" w14:textId="60710276" w:rsidR="009A3B41" w:rsidRDefault="00E50CE8">
                            <w:r w:rsidRPr="00EB15EB">
                              <w:rPr>
                                <w:noProof/>
                              </w:rPr>
                              <w:drawing>
                                <wp:inline distT="0" distB="0" distL="0" distR="0" wp14:anchorId="01032FD9" wp14:editId="196F5DDF">
                                  <wp:extent cx="1285875" cy="1323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0091647B">
                              <w:rPr>
                                <w:rFonts w:hint="eastAsia"/>
                                <w:noProof/>
                              </w:rPr>
                              <w:t xml:space="preserve">　</w:t>
                            </w:r>
                          </w:p>
                        </w:txbxContent>
                      </v:textbox>
                    </v:shape>
                  </w:pict>
                </mc:Fallback>
              </mc:AlternateContent>
            </w:r>
            <w:r>
              <w:rPr>
                <w:rFonts w:hint="eastAsia"/>
                <w:noProof/>
              </w:rPr>
              <w:drawing>
                <wp:inline distT="0" distB="0" distL="0" distR="0" wp14:anchorId="470E0C85" wp14:editId="01F37397">
                  <wp:extent cx="3819525" cy="1495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3819525" cy="1495425"/>
                          </a:xfrm>
                          <a:prstGeom prst="rect">
                            <a:avLst/>
                          </a:prstGeom>
                          <a:noFill/>
                          <a:ln>
                            <a:noFill/>
                          </a:ln>
                        </pic:spPr>
                      </pic:pic>
                    </a:graphicData>
                  </a:graphic>
                </wp:inline>
              </w:drawing>
            </w:r>
            <w:r>
              <w:rPr>
                <w:noProof/>
                <w:sz w:val="20"/>
              </w:rPr>
              <mc:AlternateContent>
                <mc:Choice Requires="wps">
                  <w:drawing>
                    <wp:anchor distT="0" distB="0" distL="114300" distR="114300" simplePos="0" relativeHeight="251651072" behindDoc="0" locked="0" layoutInCell="1" allowOverlap="1" wp14:anchorId="777B98B0" wp14:editId="2D12A795">
                      <wp:simplePos x="0" y="0"/>
                      <wp:positionH relativeFrom="column">
                        <wp:posOffset>4725035</wp:posOffset>
                      </wp:positionH>
                      <wp:positionV relativeFrom="paragraph">
                        <wp:posOffset>90805</wp:posOffset>
                      </wp:positionV>
                      <wp:extent cx="810260" cy="181610"/>
                      <wp:effectExtent l="3810" t="254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14321" w14:textId="0FEAAB90" w:rsidR="009A3B41" w:rsidRDefault="00C2237A">
                                  <w:pPr>
                                    <w:jc w:val="center"/>
                                    <w:rPr>
                                      <w:sz w:val="16"/>
                                    </w:rPr>
                                  </w:pPr>
                                  <w:r>
                                    <w:rPr>
                                      <w:rFonts w:hint="eastAsia"/>
                                      <w:sz w:val="16"/>
                                    </w:rPr>
                                    <w:t>６８</w:t>
                                  </w:r>
                                  <w:r w:rsidR="00044358">
                                    <w:rPr>
                                      <w:sz w:val="16"/>
                                    </w:rPr>
                                    <w:t>３</w:t>
                                  </w:r>
                                  <w:r w:rsidR="009A3B41">
                                    <w:rPr>
                                      <w:rFonts w:hint="eastAsia"/>
                                      <w:sz w:val="16"/>
                                    </w:rPr>
                                    <w:t>号</w:t>
                                  </w:r>
                                </w:p>
                              </w:txbxContent>
                            </wps:txbx>
                            <wps:bodyPr rot="0" vert="horz" wrap="square" lIns="91440" tIns="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B98B0" id="Text Box 4" o:spid="_x0000_s1027" type="#_x0000_t202" style="position:absolute;left:0;text-align:left;margin-left:372.05pt;margin-top:7.15pt;width:63.8pt;height:1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" stroked="f">
                      <v:textbox inset=",.07mm">
                        <w:txbxContent>
                          <w:p w14:paraId="2B514321" w14:textId="0FEAAB90" w:rsidR="009A3B41" w:rsidRDefault="00C2237A">
                            <w:pPr>
                              <w:jc w:val="center"/>
                              <w:rPr>
                                <w:sz w:val="16"/>
                              </w:rPr>
                            </w:pPr>
                            <w:r>
                              <w:rPr>
                                <w:rFonts w:hint="eastAsia"/>
                                <w:sz w:val="16"/>
                              </w:rPr>
                              <w:t>６８</w:t>
                            </w:r>
                            <w:r w:rsidR="00044358">
                              <w:rPr>
                                <w:sz w:val="16"/>
                              </w:rPr>
                              <w:t>３</w:t>
                            </w:r>
                            <w:r w:rsidR="009A3B41">
                              <w:rPr>
                                <w:rFonts w:hint="eastAsia"/>
                                <w:sz w:val="16"/>
                              </w:rPr>
                              <w:t>号</w:t>
                            </w:r>
                          </w:p>
                        </w:txbxContent>
                      </v:textbox>
                    </v:shape>
                  </w:pict>
                </mc:Fallback>
              </mc:AlternateContent>
            </w:r>
          </w:p>
        </w:tc>
      </w:tr>
    </w:tbl>
    <w:p w14:paraId="1AE71FDE" w14:textId="13F8C18C" w:rsidR="007C2A37" w:rsidRPr="00B83838" w:rsidRDefault="00E50CE8" w:rsidP="001A5FF2">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4144" behindDoc="0" locked="0" layoutInCell="1" allowOverlap="1" wp14:anchorId="5B9D966A" wp14:editId="53BFF7E1">
                <wp:simplePos x="0" y="0"/>
                <wp:positionH relativeFrom="column">
                  <wp:posOffset>12065</wp:posOffset>
                </wp:positionH>
                <wp:positionV relativeFrom="paragraph">
                  <wp:posOffset>28576</wp:posOffset>
                </wp:positionV>
                <wp:extent cx="8181975" cy="1085850"/>
                <wp:effectExtent l="0" t="0" r="9525" b="0"/>
                <wp:wrapNone/>
                <wp:docPr id="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1975" cy="108585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3AFA01" w14:textId="4B4CDC1C" w:rsidR="004E60D0" w:rsidRPr="006512D9" w:rsidRDefault="00A67014">
                            <w:pPr>
                              <w:rPr>
                                <w:rFonts w:ascii="HGS創英角ﾎﾟｯﾌﾟ体" w:eastAsia="HGS創英角ﾎﾟｯﾌﾟ体" w:hAnsi="HGS創英角ﾎﾟｯﾌﾟ体"/>
                                <w:sz w:val="28"/>
                                <w:szCs w:val="28"/>
                              </w:rPr>
                            </w:pPr>
                            <w:r w:rsidRPr="006512D9">
                              <w:rPr>
                                <w:rFonts w:ascii="HGS創英角ﾎﾟｯﾌﾟ体" w:eastAsia="HGS創英角ﾎﾟｯﾌﾟ体" w:hAnsi="HGS創英角ﾎﾟｯﾌﾟ体" w:hint="eastAsia"/>
                                <w:sz w:val="28"/>
                                <w:szCs w:val="28"/>
                              </w:rPr>
                              <w:t>１１月</w:t>
                            </w:r>
                            <w:r w:rsidR="00044358" w:rsidRPr="006512D9">
                              <w:rPr>
                                <w:rFonts w:ascii="HGS創英角ﾎﾟｯﾌﾟ体" w:eastAsia="HGS創英角ﾎﾟｯﾌﾟ体" w:hAnsi="HGS創英角ﾎﾟｯﾌﾟ体" w:hint="eastAsia"/>
                                <w:sz w:val="28"/>
                                <w:szCs w:val="28"/>
                              </w:rPr>
                              <w:t>２５</w:t>
                            </w:r>
                            <w:r w:rsidRPr="006512D9">
                              <w:rPr>
                                <w:rFonts w:ascii="HGS創英角ﾎﾟｯﾌﾟ体" w:eastAsia="HGS創英角ﾎﾟｯﾌﾟ体" w:hAnsi="HGS創英角ﾎﾟｯﾌﾟ体" w:hint="eastAsia"/>
                                <w:sz w:val="28"/>
                                <w:szCs w:val="28"/>
                              </w:rPr>
                              <w:t>日</w:t>
                            </w:r>
                            <w:r w:rsidR="006512D9">
                              <w:rPr>
                                <w:rFonts w:ascii="HGS創英角ﾎﾟｯﾌﾟ体" w:eastAsia="HGS創英角ﾎﾟｯﾌﾟ体" w:hAnsi="HGS創英角ﾎﾟｯﾌﾟ体" w:hint="eastAsia"/>
                                <w:sz w:val="28"/>
                                <w:szCs w:val="28"/>
                              </w:rPr>
                              <w:t>（木）１４：００</w:t>
                            </w:r>
                            <w:r w:rsidRPr="006512D9">
                              <w:rPr>
                                <w:rFonts w:ascii="HGS創英角ﾎﾟｯﾌﾟ体" w:eastAsia="HGS創英角ﾎﾟｯﾌﾟ体" w:hAnsi="HGS創英角ﾎﾟｯﾌﾟ体" w:hint="eastAsia"/>
                                <w:sz w:val="28"/>
                                <w:szCs w:val="28"/>
                              </w:rPr>
                              <w:t>～</w:t>
                            </w:r>
                            <w:r w:rsidR="00C2237A" w:rsidRPr="006512D9">
                              <w:rPr>
                                <w:rFonts w:ascii="HGS創英角ﾎﾟｯﾌﾟ体" w:eastAsia="HGS創英角ﾎﾟｯﾌﾟ体" w:hAnsi="HGS創英角ﾎﾟｯﾌﾟ体" w:hint="eastAsia"/>
                                <w:sz w:val="28"/>
                                <w:szCs w:val="28"/>
                              </w:rPr>
                              <w:t>１</w:t>
                            </w:r>
                            <w:r w:rsidR="006512D9">
                              <w:rPr>
                                <w:rFonts w:ascii="HGS創英角ﾎﾟｯﾌﾟ体" w:eastAsia="HGS創英角ﾎﾟｯﾌﾟ体" w:hAnsi="HGS創英角ﾎﾟｯﾌﾟ体" w:hint="eastAsia"/>
                                <w:sz w:val="28"/>
                                <w:szCs w:val="28"/>
                              </w:rPr>
                              <w:t>５</w:t>
                            </w:r>
                            <w:r w:rsidRPr="006512D9">
                              <w:rPr>
                                <w:rFonts w:ascii="HGS創英角ﾎﾟｯﾌﾟ体" w:eastAsia="HGS創英角ﾎﾟｯﾌﾟ体" w:hAnsi="HGS創英角ﾎﾟｯﾌﾟ体" w:hint="eastAsia"/>
                                <w:sz w:val="28"/>
                                <w:szCs w:val="28"/>
                              </w:rPr>
                              <w:t>：</w:t>
                            </w:r>
                            <w:r w:rsidR="006512D9">
                              <w:rPr>
                                <w:rFonts w:ascii="HGS創英角ﾎﾟｯﾌﾟ体" w:eastAsia="HGS創英角ﾎﾟｯﾌﾟ体" w:hAnsi="HGS創英角ﾎﾟｯﾌﾟ体" w:hint="eastAsia"/>
                                <w:sz w:val="28"/>
                                <w:szCs w:val="28"/>
                              </w:rPr>
                              <w:t>３</w:t>
                            </w:r>
                            <w:r w:rsidRPr="006512D9">
                              <w:rPr>
                                <w:rFonts w:ascii="HGS創英角ﾎﾟｯﾌﾟ体" w:eastAsia="HGS創英角ﾎﾟｯﾌﾟ体" w:hAnsi="HGS創英角ﾎﾟｯﾌﾟ体" w:hint="eastAsia"/>
                                <w:sz w:val="28"/>
                                <w:szCs w:val="28"/>
                              </w:rPr>
                              <w:t>０</w:t>
                            </w:r>
                            <w:r w:rsidR="00CD34BA" w:rsidRPr="006512D9">
                              <w:rPr>
                                <w:rFonts w:ascii="HGS創英角ﾎﾟｯﾌﾟ体" w:eastAsia="HGS創英角ﾎﾟｯﾌﾟ体" w:hAnsi="HGS創英角ﾎﾟｯﾌﾟ体" w:hint="eastAsia"/>
                                <w:sz w:val="28"/>
                                <w:szCs w:val="28"/>
                              </w:rPr>
                              <w:t>第</w:t>
                            </w:r>
                            <w:r w:rsidR="00044358" w:rsidRPr="006512D9">
                              <w:rPr>
                                <w:rFonts w:ascii="HGS創英角ﾎﾟｯﾌﾟ体" w:eastAsia="HGS創英角ﾎﾟｯﾌﾟ体" w:hAnsi="HGS創英角ﾎﾟｯﾌﾟ体" w:hint="eastAsia"/>
                                <w:sz w:val="28"/>
                                <w:szCs w:val="28"/>
                              </w:rPr>
                              <w:t>４</w:t>
                            </w:r>
                            <w:r w:rsidR="00CD34BA" w:rsidRPr="006512D9">
                              <w:rPr>
                                <w:rFonts w:ascii="HGS創英角ﾎﾟｯﾌﾟ体" w:eastAsia="HGS創英角ﾎﾟｯﾌﾟ体" w:hAnsi="HGS創英角ﾎﾟｯﾌﾟ体" w:hint="eastAsia"/>
                                <w:sz w:val="28"/>
                                <w:szCs w:val="28"/>
                              </w:rPr>
                              <w:t>回検数労連２１冬季一時金</w:t>
                            </w:r>
                            <w:r w:rsidR="00D930C0" w:rsidRPr="006512D9">
                              <w:rPr>
                                <w:rFonts w:ascii="HGS創英角ﾎﾟｯﾌﾟ体" w:eastAsia="HGS創英角ﾎﾟｯﾌﾟ体" w:hAnsi="HGS創英角ﾎﾟｯﾌﾟ体" w:hint="eastAsia"/>
                                <w:sz w:val="28"/>
                                <w:szCs w:val="28"/>
                              </w:rPr>
                              <w:t>交渉</w:t>
                            </w:r>
                            <w:r w:rsidR="006512D9">
                              <w:rPr>
                                <w:rFonts w:ascii="HGS創英角ﾎﾟｯﾌﾟ体" w:eastAsia="HGS創英角ﾎﾟｯﾌﾟ体" w:hAnsi="HGS創英角ﾎﾟｯﾌﾟ体" w:hint="eastAsia"/>
                                <w:sz w:val="28"/>
                                <w:szCs w:val="28"/>
                              </w:rPr>
                              <w:t>（有額回答提示）</w:t>
                            </w:r>
                          </w:p>
                          <w:p w14:paraId="786A3D36" w14:textId="158AE759" w:rsidR="008C6E1D" w:rsidRDefault="000E7BDC" w:rsidP="0019218D">
                            <w:pPr>
                              <w:spacing w:line="0" w:lineRule="atLeast"/>
                              <w:jc w:val="left"/>
                              <w:rPr>
                                <w:rFonts w:ascii="HGS創英角ｺﾞｼｯｸUB" w:eastAsia="HGS創英角ｺﾞｼｯｸUB" w:hAnsi="HGS創英角ｺﾞｼｯｸUB"/>
                                <w:b/>
                                <w:bCs/>
                                <w:i/>
                                <w:iCs/>
                                <w:sz w:val="36"/>
                                <w:szCs w:val="36"/>
                              </w:rPr>
                            </w:pPr>
                            <w:r w:rsidRPr="000E7BDC">
                              <w:rPr>
                                <w:rFonts w:ascii="HGS創英角ｺﾞｼｯｸUB" w:eastAsia="HGS創英角ｺﾞｼｯｸUB" w:hAnsi="HGS創英角ｺﾞｼｯｸUB" w:hint="eastAsia"/>
                                <w:b/>
                                <w:bCs/>
                                <w:i/>
                                <w:iCs/>
                                <w:sz w:val="36"/>
                                <w:szCs w:val="36"/>
                              </w:rPr>
                              <w:t>日検協会全国平均465,050円+α</w:t>
                            </w:r>
                            <w:r>
                              <w:rPr>
                                <w:rFonts w:ascii="HGS創英角ｺﾞｼｯｸUB" w:eastAsia="HGS創英角ｺﾞｼｯｸUB" w:hAnsi="HGS創英角ｺﾞｼｯｸUB" w:hint="eastAsia"/>
                                <w:b/>
                                <w:bCs/>
                                <w:i/>
                                <w:iCs/>
                                <w:sz w:val="36"/>
                                <w:szCs w:val="36"/>
                              </w:rPr>
                              <w:t xml:space="preserve">　全日検：</w:t>
                            </w:r>
                            <w:r w:rsidR="006512D9">
                              <w:rPr>
                                <w:rFonts w:ascii="HGS創英角ｺﾞｼｯｸUB" w:eastAsia="HGS創英角ｺﾞｼｯｸUB" w:hAnsi="HGS創英角ｺﾞｼｯｸUB" w:hint="eastAsia"/>
                                <w:b/>
                                <w:bCs/>
                                <w:i/>
                                <w:iCs/>
                                <w:sz w:val="36"/>
                                <w:szCs w:val="36"/>
                              </w:rPr>
                              <w:t>全国一人平均501,219円+α</w:t>
                            </w:r>
                          </w:p>
                          <w:p w14:paraId="0CD9F915" w14:textId="1AC01EC9" w:rsidR="006512D9" w:rsidRPr="000E7BDC" w:rsidRDefault="005F2B93" w:rsidP="0019218D">
                            <w:pPr>
                              <w:spacing w:line="0" w:lineRule="atLeast"/>
                              <w:jc w:val="left"/>
                              <w:rPr>
                                <w:rFonts w:ascii="HGS創英角ｺﾞｼｯｸUB" w:eastAsia="HGS創英角ｺﾞｼｯｸUB" w:hAnsi="HGS創英角ｺﾞｼｯｸUB" w:hint="eastAsia"/>
                                <w:b/>
                                <w:bCs/>
                                <w:i/>
                                <w:iCs/>
                                <w:sz w:val="36"/>
                                <w:szCs w:val="36"/>
                              </w:rPr>
                            </w:pPr>
                            <w:r>
                              <w:rPr>
                                <w:rFonts w:ascii="HGS創英角ｺﾞｼｯｸUB" w:eastAsia="HGS創英角ｺﾞｼｯｸUB" w:hAnsi="HGS創英角ｺﾞｼｯｸUB" w:hint="eastAsia"/>
                                <w:b/>
                                <w:bCs/>
                                <w:i/>
                                <w:iCs/>
                                <w:sz w:val="36"/>
                                <w:szCs w:val="36"/>
                              </w:rPr>
                              <w:t>昨冬比でクリアするも要求との関係では未達であり修正を求める。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966A" id="Text Box 90" o:spid="_x0000_s1028" type="#_x0000_t202" style="position:absolute;left:0;text-align:left;margin-left:.95pt;margin-top:2.25pt;width:644.25pt;height: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" stroked="f">
                <v:textbox inset="5.85pt,.7pt,5.85pt,.7pt">
                  <w:txbxContent>
                    <w:p w14:paraId="123AFA01" w14:textId="4B4CDC1C" w:rsidR="004E60D0" w:rsidRPr="006512D9" w:rsidRDefault="00A67014">
                      <w:pPr>
                        <w:rPr>
                          <w:rFonts w:ascii="HGS創英角ﾎﾟｯﾌﾟ体" w:eastAsia="HGS創英角ﾎﾟｯﾌﾟ体" w:hAnsi="HGS創英角ﾎﾟｯﾌﾟ体"/>
                          <w:sz w:val="28"/>
                          <w:szCs w:val="28"/>
                        </w:rPr>
                      </w:pPr>
                      <w:r w:rsidRPr="006512D9">
                        <w:rPr>
                          <w:rFonts w:ascii="HGS創英角ﾎﾟｯﾌﾟ体" w:eastAsia="HGS創英角ﾎﾟｯﾌﾟ体" w:hAnsi="HGS創英角ﾎﾟｯﾌﾟ体" w:hint="eastAsia"/>
                          <w:sz w:val="28"/>
                          <w:szCs w:val="28"/>
                        </w:rPr>
                        <w:t>１１月</w:t>
                      </w:r>
                      <w:r w:rsidR="00044358" w:rsidRPr="006512D9">
                        <w:rPr>
                          <w:rFonts w:ascii="HGS創英角ﾎﾟｯﾌﾟ体" w:eastAsia="HGS創英角ﾎﾟｯﾌﾟ体" w:hAnsi="HGS創英角ﾎﾟｯﾌﾟ体" w:hint="eastAsia"/>
                          <w:sz w:val="28"/>
                          <w:szCs w:val="28"/>
                        </w:rPr>
                        <w:t>２５</w:t>
                      </w:r>
                      <w:r w:rsidRPr="006512D9">
                        <w:rPr>
                          <w:rFonts w:ascii="HGS創英角ﾎﾟｯﾌﾟ体" w:eastAsia="HGS創英角ﾎﾟｯﾌﾟ体" w:hAnsi="HGS創英角ﾎﾟｯﾌﾟ体" w:hint="eastAsia"/>
                          <w:sz w:val="28"/>
                          <w:szCs w:val="28"/>
                        </w:rPr>
                        <w:t>日</w:t>
                      </w:r>
                      <w:r w:rsidR="006512D9">
                        <w:rPr>
                          <w:rFonts w:ascii="HGS創英角ﾎﾟｯﾌﾟ体" w:eastAsia="HGS創英角ﾎﾟｯﾌﾟ体" w:hAnsi="HGS創英角ﾎﾟｯﾌﾟ体" w:hint="eastAsia"/>
                          <w:sz w:val="28"/>
                          <w:szCs w:val="28"/>
                        </w:rPr>
                        <w:t>（木）１４：００</w:t>
                      </w:r>
                      <w:r w:rsidRPr="006512D9">
                        <w:rPr>
                          <w:rFonts w:ascii="HGS創英角ﾎﾟｯﾌﾟ体" w:eastAsia="HGS創英角ﾎﾟｯﾌﾟ体" w:hAnsi="HGS創英角ﾎﾟｯﾌﾟ体" w:hint="eastAsia"/>
                          <w:sz w:val="28"/>
                          <w:szCs w:val="28"/>
                        </w:rPr>
                        <w:t>～</w:t>
                      </w:r>
                      <w:r w:rsidR="00C2237A" w:rsidRPr="006512D9">
                        <w:rPr>
                          <w:rFonts w:ascii="HGS創英角ﾎﾟｯﾌﾟ体" w:eastAsia="HGS創英角ﾎﾟｯﾌﾟ体" w:hAnsi="HGS創英角ﾎﾟｯﾌﾟ体" w:hint="eastAsia"/>
                          <w:sz w:val="28"/>
                          <w:szCs w:val="28"/>
                        </w:rPr>
                        <w:t>１</w:t>
                      </w:r>
                      <w:r w:rsidR="006512D9">
                        <w:rPr>
                          <w:rFonts w:ascii="HGS創英角ﾎﾟｯﾌﾟ体" w:eastAsia="HGS創英角ﾎﾟｯﾌﾟ体" w:hAnsi="HGS創英角ﾎﾟｯﾌﾟ体" w:hint="eastAsia"/>
                          <w:sz w:val="28"/>
                          <w:szCs w:val="28"/>
                        </w:rPr>
                        <w:t>５</w:t>
                      </w:r>
                      <w:r w:rsidRPr="006512D9">
                        <w:rPr>
                          <w:rFonts w:ascii="HGS創英角ﾎﾟｯﾌﾟ体" w:eastAsia="HGS創英角ﾎﾟｯﾌﾟ体" w:hAnsi="HGS創英角ﾎﾟｯﾌﾟ体" w:hint="eastAsia"/>
                          <w:sz w:val="28"/>
                          <w:szCs w:val="28"/>
                        </w:rPr>
                        <w:t>：</w:t>
                      </w:r>
                      <w:r w:rsidR="006512D9">
                        <w:rPr>
                          <w:rFonts w:ascii="HGS創英角ﾎﾟｯﾌﾟ体" w:eastAsia="HGS創英角ﾎﾟｯﾌﾟ体" w:hAnsi="HGS創英角ﾎﾟｯﾌﾟ体" w:hint="eastAsia"/>
                          <w:sz w:val="28"/>
                          <w:szCs w:val="28"/>
                        </w:rPr>
                        <w:t>３</w:t>
                      </w:r>
                      <w:r w:rsidRPr="006512D9">
                        <w:rPr>
                          <w:rFonts w:ascii="HGS創英角ﾎﾟｯﾌﾟ体" w:eastAsia="HGS創英角ﾎﾟｯﾌﾟ体" w:hAnsi="HGS創英角ﾎﾟｯﾌﾟ体" w:hint="eastAsia"/>
                          <w:sz w:val="28"/>
                          <w:szCs w:val="28"/>
                        </w:rPr>
                        <w:t>０</w:t>
                      </w:r>
                      <w:r w:rsidR="00CD34BA" w:rsidRPr="006512D9">
                        <w:rPr>
                          <w:rFonts w:ascii="HGS創英角ﾎﾟｯﾌﾟ体" w:eastAsia="HGS創英角ﾎﾟｯﾌﾟ体" w:hAnsi="HGS創英角ﾎﾟｯﾌﾟ体" w:hint="eastAsia"/>
                          <w:sz w:val="28"/>
                          <w:szCs w:val="28"/>
                        </w:rPr>
                        <w:t>第</w:t>
                      </w:r>
                      <w:r w:rsidR="00044358" w:rsidRPr="006512D9">
                        <w:rPr>
                          <w:rFonts w:ascii="HGS創英角ﾎﾟｯﾌﾟ体" w:eastAsia="HGS創英角ﾎﾟｯﾌﾟ体" w:hAnsi="HGS創英角ﾎﾟｯﾌﾟ体" w:hint="eastAsia"/>
                          <w:sz w:val="28"/>
                          <w:szCs w:val="28"/>
                        </w:rPr>
                        <w:t>４</w:t>
                      </w:r>
                      <w:r w:rsidR="00CD34BA" w:rsidRPr="006512D9">
                        <w:rPr>
                          <w:rFonts w:ascii="HGS創英角ﾎﾟｯﾌﾟ体" w:eastAsia="HGS創英角ﾎﾟｯﾌﾟ体" w:hAnsi="HGS創英角ﾎﾟｯﾌﾟ体" w:hint="eastAsia"/>
                          <w:sz w:val="28"/>
                          <w:szCs w:val="28"/>
                        </w:rPr>
                        <w:t>回検数労連２１冬季一時金</w:t>
                      </w:r>
                      <w:r w:rsidR="00D930C0" w:rsidRPr="006512D9">
                        <w:rPr>
                          <w:rFonts w:ascii="HGS創英角ﾎﾟｯﾌﾟ体" w:eastAsia="HGS創英角ﾎﾟｯﾌﾟ体" w:hAnsi="HGS創英角ﾎﾟｯﾌﾟ体" w:hint="eastAsia"/>
                          <w:sz w:val="28"/>
                          <w:szCs w:val="28"/>
                        </w:rPr>
                        <w:t>交渉</w:t>
                      </w:r>
                      <w:r w:rsidR="006512D9">
                        <w:rPr>
                          <w:rFonts w:ascii="HGS創英角ﾎﾟｯﾌﾟ体" w:eastAsia="HGS創英角ﾎﾟｯﾌﾟ体" w:hAnsi="HGS創英角ﾎﾟｯﾌﾟ体" w:hint="eastAsia"/>
                          <w:sz w:val="28"/>
                          <w:szCs w:val="28"/>
                        </w:rPr>
                        <w:t>（有額回答提示）</w:t>
                      </w:r>
                    </w:p>
                    <w:p w14:paraId="786A3D36" w14:textId="158AE759" w:rsidR="008C6E1D" w:rsidRDefault="000E7BDC" w:rsidP="0019218D">
                      <w:pPr>
                        <w:spacing w:line="0" w:lineRule="atLeast"/>
                        <w:jc w:val="left"/>
                        <w:rPr>
                          <w:rFonts w:ascii="HGS創英角ｺﾞｼｯｸUB" w:eastAsia="HGS創英角ｺﾞｼｯｸUB" w:hAnsi="HGS創英角ｺﾞｼｯｸUB"/>
                          <w:b/>
                          <w:bCs/>
                          <w:i/>
                          <w:iCs/>
                          <w:sz w:val="36"/>
                          <w:szCs w:val="36"/>
                        </w:rPr>
                      </w:pPr>
                      <w:r w:rsidRPr="000E7BDC">
                        <w:rPr>
                          <w:rFonts w:ascii="HGS創英角ｺﾞｼｯｸUB" w:eastAsia="HGS創英角ｺﾞｼｯｸUB" w:hAnsi="HGS創英角ｺﾞｼｯｸUB" w:hint="eastAsia"/>
                          <w:b/>
                          <w:bCs/>
                          <w:i/>
                          <w:iCs/>
                          <w:sz w:val="36"/>
                          <w:szCs w:val="36"/>
                        </w:rPr>
                        <w:t>日検協会全国平均465,050円+α</w:t>
                      </w:r>
                      <w:r>
                        <w:rPr>
                          <w:rFonts w:ascii="HGS創英角ｺﾞｼｯｸUB" w:eastAsia="HGS創英角ｺﾞｼｯｸUB" w:hAnsi="HGS創英角ｺﾞｼｯｸUB" w:hint="eastAsia"/>
                          <w:b/>
                          <w:bCs/>
                          <w:i/>
                          <w:iCs/>
                          <w:sz w:val="36"/>
                          <w:szCs w:val="36"/>
                        </w:rPr>
                        <w:t xml:space="preserve">　全日検：</w:t>
                      </w:r>
                      <w:r w:rsidR="006512D9">
                        <w:rPr>
                          <w:rFonts w:ascii="HGS創英角ｺﾞｼｯｸUB" w:eastAsia="HGS創英角ｺﾞｼｯｸUB" w:hAnsi="HGS創英角ｺﾞｼｯｸUB" w:hint="eastAsia"/>
                          <w:b/>
                          <w:bCs/>
                          <w:i/>
                          <w:iCs/>
                          <w:sz w:val="36"/>
                          <w:szCs w:val="36"/>
                        </w:rPr>
                        <w:t>全国一人平均501,219円+α</w:t>
                      </w:r>
                    </w:p>
                    <w:p w14:paraId="0CD9F915" w14:textId="1AC01EC9" w:rsidR="006512D9" w:rsidRPr="000E7BDC" w:rsidRDefault="005F2B93" w:rsidP="0019218D">
                      <w:pPr>
                        <w:spacing w:line="0" w:lineRule="atLeast"/>
                        <w:jc w:val="left"/>
                        <w:rPr>
                          <w:rFonts w:ascii="HGS創英角ｺﾞｼｯｸUB" w:eastAsia="HGS創英角ｺﾞｼｯｸUB" w:hAnsi="HGS創英角ｺﾞｼｯｸUB" w:hint="eastAsia"/>
                          <w:b/>
                          <w:bCs/>
                          <w:i/>
                          <w:iCs/>
                          <w:sz w:val="36"/>
                          <w:szCs w:val="36"/>
                        </w:rPr>
                      </w:pPr>
                      <w:r>
                        <w:rPr>
                          <w:rFonts w:ascii="HGS創英角ｺﾞｼｯｸUB" w:eastAsia="HGS創英角ｺﾞｼｯｸUB" w:hAnsi="HGS創英角ｺﾞｼｯｸUB" w:hint="eastAsia"/>
                          <w:b/>
                          <w:bCs/>
                          <w:i/>
                          <w:iCs/>
                          <w:sz w:val="36"/>
                          <w:szCs w:val="36"/>
                        </w:rPr>
                        <w:t>昨冬比でクリアするも要求との関係では未達であり修正を求める。</w:t>
                      </w:r>
                    </w:p>
                  </w:txbxContent>
                </v:textbox>
              </v:shape>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653120" behindDoc="0" locked="0" layoutInCell="1" allowOverlap="1" wp14:anchorId="47A051B9" wp14:editId="186DDDDE">
                <wp:simplePos x="0" y="0"/>
                <wp:positionH relativeFrom="column">
                  <wp:posOffset>-6985</wp:posOffset>
                </wp:positionH>
                <wp:positionV relativeFrom="paragraph">
                  <wp:posOffset>47625</wp:posOffset>
                </wp:positionV>
                <wp:extent cx="8220075" cy="1000125"/>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0075" cy="1000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3A1203" w14:textId="77777777" w:rsidR="009A3B41" w:rsidRDefault="009A3B41" w:rsidP="00926291">
                            <w:pPr>
                              <w:spacing w:line="0" w:lineRule="atLeast"/>
                              <w:jc w:val="center"/>
                              <w:rPr>
                                <w:rFonts w:ascii="HG平成角ｺﾞｼｯｸ体W9" w:eastAsia="HG平成角ｺﾞｼｯｸ体W9"/>
                                <w:sz w:val="32"/>
                                <w:szCs w:val="32"/>
                              </w:rPr>
                            </w:pPr>
                          </w:p>
                          <w:p w14:paraId="1ED1A3D5" w14:textId="77777777" w:rsidR="009A3B41" w:rsidRPr="00291478" w:rsidRDefault="009A3B41" w:rsidP="00926291">
                            <w:pPr>
                              <w:spacing w:line="0" w:lineRule="atLeast"/>
                              <w:jc w:val="center"/>
                              <w:rPr>
                                <w:rFonts w:ascii="HG平成角ｺﾞｼｯｸ体W9" w:eastAsia="HG平成角ｺﾞｼｯｸ体W9"/>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51B9" id="Text Box 45" o:spid="_x0000_s1029" type="#_x0000_t202" style="position:absolute;left:0;text-align:left;margin-left:-.55pt;margin-top:3.75pt;width:647.25pt;height:7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" stroked="f">
                <v:textbox inset="5.85pt,.7pt,5.85pt,.7pt">
                  <w:txbxContent>
                    <w:p w14:paraId="103A1203" w14:textId="77777777" w:rsidR="009A3B41" w:rsidRDefault="009A3B41" w:rsidP="00926291">
                      <w:pPr>
                        <w:spacing w:line="0" w:lineRule="atLeast"/>
                        <w:jc w:val="center"/>
                        <w:rPr>
                          <w:rFonts w:ascii="HG平成角ｺﾞｼｯｸ体W9" w:eastAsia="HG平成角ｺﾞｼｯｸ体W9"/>
                          <w:sz w:val="32"/>
                          <w:szCs w:val="32"/>
                        </w:rPr>
                      </w:pPr>
                    </w:p>
                    <w:p w14:paraId="1ED1A3D5" w14:textId="77777777" w:rsidR="009A3B41" w:rsidRPr="00291478" w:rsidRDefault="009A3B41" w:rsidP="00926291">
                      <w:pPr>
                        <w:spacing w:line="0" w:lineRule="atLeast"/>
                        <w:jc w:val="center"/>
                        <w:rPr>
                          <w:rFonts w:ascii="HG平成角ｺﾞｼｯｸ体W9" w:eastAsia="HG平成角ｺﾞｼｯｸ体W9"/>
                          <w:sz w:val="32"/>
                          <w:szCs w:val="32"/>
                        </w:rPr>
                      </w:pPr>
                    </w:p>
                  </w:txbxContent>
                </v:textbox>
              </v:shape>
            </w:pict>
          </mc:Fallback>
        </mc:AlternateContent>
      </w:r>
      <w:r w:rsidR="00740B4B">
        <w:rPr>
          <w:rFonts w:ascii="HG丸ｺﾞｼｯｸM-PRO" w:eastAsia="HG丸ｺﾞｼｯｸM-PRO" w:hAnsi="HG丸ｺﾞｼｯｸM-PRO" w:hint="eastAsia"/>
          <w:sz w:val="24"/>
        </w:rPr>
        <w:t>.</w:t>
      </w:r>
    </w:p>
    <w:p w14:paraId="2FBE4A30" w14:textId="77777777" w:rsidR="00B83838" w:rsidRDefault="00B83838" w:rsidP="00B83838">
      <w:pPr>
        <w:spacing w:line="0" w:lineRule="atLeast"/>
        <w:jc w:val="left"/>
        <w:rPr>
          <w:rFonts w:ascii="HG丸ｺﾞｼｯｸM-PRO" w:eastAsia="HG丸ｺﾞｼｯｸM-PRO" w:hAnsi="HG丸ｺﾞｼｯｸM-PRO"/>
          <w:sz w:val="24"/>
        </w:rPr>
      </w:pPr>
    </w:p>
    <w:p w14:paraId="3230D24E" w14:textId="77777777" w:rsidR="00B83838" w:rsidRDefault="00B83838" w:rsidP="00B83838">
      <w:pPr>
        <w:spacing w:line="0" w:lineRule="atLeast"/>
        <w:jc w:val="left"/>
        <w:rPr>
          <w:rFonts w:ascii="HG丸ｺﾞｼｯｸM-PRO" w:eastAsia="HG丸ｺﾞｼｯｸM-PRO" w:hAnsi="HG丸ｺﾞｼｯｸM-PRO"/>
          <w:sz w:val="24"/>
        </w:rPr>
      </w:pPr>
    </w:p>
    <w:p w14:paraId="1600BD06" w14:textId="77777777" w:rsidR="00B83838" w:rsidRDefault="00B83838" w:rsidP="00B83838">
      <w:pPr>
        <w:spacing w:line="0" w:lineRule="atLeast"/>
        <w:jc w:val="left"/>
        <w:rPr>
          <w:rFonts w:ascii="HG丸ｺﾞｼｯｸM-PRO" w:eastAsia="HG丸ｺﾞｼｯｸM-PRO" w:hAnsi="HG丸ｺﾞｼｯｸM-PRO"/>
          <w:sz w:val="24"/>
        </w:rPr>
      </w:pPr>
    </w:p>
    <w:p w14:paraId="35605BFB" w14:textId="182D5352" w:rsidR="00B83838" w:rsidRDefault="00B83838" w:rsidP="00B83838">
      <w:pPr>
        <w:spacing w:line="0" w:lineRule="atLeast"/>
        <w:jc w:val="left"/>
        <w:rPr>
          <w:rFonts w:ascii="HG丸ｺﾞｼｯｸM-PRO" w:eastAsia="HG丸ｺﾞｼｯｸM-PRO" w:hAnsi="HG丸ｺﾞｼｯｸM-PRO"/>
          <w:sz w:val="24"/>
        </w:rPr>
      </w:pPr>
    </w:p>
    <w:p w14:paraId="4CB58CFE" w14:textId="03C2F804" w:rsidR="009E00E3" w:rsidRDefault="005E0142"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2176A6AE" wp14:editId="7692E860">
                <wp:simplePos x="0" y="0"/>
                <wp:positionH relativeFrom="column">
                  <wp:posOffset>4088765</wp:posOffset>
                </wp:positionH>
                <wp:positionV relativeFrom="paragraph">
                  <wp:posOffset>103505</wp:posOffset>
                </wp:positionV>
                <wp:extent cx="4086225" cy="19716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4086225" cy="19716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5C3ABE" w14:textId="2E35B769" w:rsidR="00ED17E0" w:rsidRPr="005F2B93" w:rsidRDefault="005F2B93" w:rsidP="00ED17E0">
                            <w:pPr>
                              <w:spacing w:line="0" w:lineRule="atLeast"/>
                              <w:rPr>
                                <w:rFonts w:ascii="HG丸ｺﾞｼｯｸM-PRO" w:eastAsia="HG丸ｺﾞｼｯｸM-PRO" w:hAnsi="HG丸ｺﾞｼｯｸM-PRO"/>
                                <w:b/>
                                <w:bCs/>
                                <w:sz w:val="32"/>
                                <w:szCs w:val="32"/>
                              </w:rPr>
                            </w:pPr>
                            <w:r w:rsidRPr="005F2B93">
                              <w:rPr>
                                <w:rFonts w:ascii="HG丸ｺﾞｼｯｸM-PRO" w:eastAsia="HG丸ｺﾞｼｯｸM-PRO" w:hAnsi="HG丸ｺﾞｼｯｸM-PRO" w:hint="eastAsia"/>
                                <w:b/>
                                <w:bCs/>
                                <w:sz w:val="32"/>
                                <w:szCs w:val="32"/>
                              </w:rPr>
                              <w:t>【有額回答提示】</w:t>
                            </w:r>
                          </w:p>
                          <w:p w14:paraId="475B0D33" w14:textId="1A642072" w:rsidR="00ED17E0" w:rsidRDefault="005F2B93"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Pr="005F2B93">
                              <w:rPr>
                                <w:rFonts w:ascii="HG丸ｺﾞｼｯｸM-PRO" w:eastAsia="HG丸ｺﾞｼｯｸM-PRO" w:hAnsi="HG丸ｺﾞｼｯｸM-PRO" w:hint="eastAsia"/>
                                <w:w w:val="67"/>
                                <w:sz w:val="22"/>
                                <w:szCs w:val="22"/>
                                <w:eastAsianLayout w:id="-1681131264" w:vert="1" w:vertCompress="1"/>
                              </w:rPr>
                              <w:t>１１</w:t>
                            </w:r>
                            <w:r>
                              <w:rPr>
                                <w:rFonts w:ascii="HG丸ｺﾞｼｯｸM-PRO" w:eastAsia="HG丸ｺﾞｼｯｸM-PRO" w:hAnsi="HG丸ｺﾞｼｯｸM-PRO" w:hint="eastAsia"/>
                                <w:sz w:val="22"/>
                                <w:szCs w:val="22"/>
                              </w:rPr>
                              <w:t>月</w:t>
                            </w:r>
                            <w:r w:rsidRPr="005F2B93">
                              <w:rPr>
                                <w:rFonts w:ascii="HG丸ｺﾞｼｯｸM-PRO" w:eastAsia="HG丸ｺﾞｼｯｸM-PRO" w:hAnsi="HG丸ｺﾞｼｯｸM-PRO" w:hint="eastAsia"/>
                                <w:w w:val="67"/>
                                <w:sz w:val="22"/>
                                <w:szCs w:val="22"/>
                                <w:eastAsianLayout w:id="-1681131263" w:vert="1" w:vertCompress="1"/>
                              </w:rPr>
                              <w:t>２５</w:t>
                            </w:r>
                            <w:r>
                              <w:rPr>
                                <w:rFonts w:ascii="HG丸ｺﾞｼｯｸM-PRO" w:eastAsia="HG丸ｺﾞｼｯｸM-PRO" w:hAnsi="HG丸ｺﾞｼｯｸM-PRO" w:hint="eastAsia"/>
                                <w:sz w:val="22"/>
                                <w:szCs w:val="22"/>
                              </w:rPr>
                              <w:t>日（木）第４回検数労連</w:t>
                            </w:r>
                            <w:r w:rsidRPr="005F2B93">
                              <w:rPr>
                                <w:rFonts w:ascii="HG丸ｺﾞｼｯｸM-PRO" w:eastAsia="HG丸ｺﾞｼｯｸM-PRO" w:hAnsi="HG丸ｺﾞｼｯｸM-PRO" w:hint="eastAsia"/>
                                <w:w w:val="67"/>
                                <w:sz w:val="22"/>
                                <w:szCs w:val="22"/>
                                <w:eastAsianLayout w:id="-1681131262" w:vert="1" w:vertCompress="1"/>
                              </w:rPr>
                              <w:t>２１</w:t>
                            </w:r>
                            <w:r>
                              <w:rPr>
                                <w:rFonts w:ascii="HG丸ｺﾞｼｯｸM-PRO" w:eastAsia="HG丸ｺﾞｼｯｸM-PRO" w:hAnsi="HG丸ｺﾞｼｯｸM-PRO" w:hint="eastAsia"/>
                                <w:sz w:val="22"/>
                                <w:szCs w:val="22"/>
                              </w:rPr>
                              <w:t>冬季一時金交渉で、左記の通り有額回答が提示されました。</w:t>
                            </w:r>
                          </w:p>
                          <w:p w14:paraId="76CF494D" w14:textId="29E099F0" w:rsidR="00ED17E0" w:rsidRPr="005F2B93" w:rsidRDefault="005F2B93" w:rsidP="00ED17E0">
                            <w:pPr>
                              <w:spacing w:line="0" w:lineRule="atLeast"/>
                              <w:rPr>
                                <w:rFonts w:ascii="HG丸ｺﾞｼｯｸM-PRO" w:eastAsia="HG丸ｺﾞｼｯｸM-PRO" w:hAnsi="HG丸ｺﾞｼｯｸM-PRO" w:hint="eastAsia"/>
                                <w:b/>
                                <w:bCs/>
                                <w:sz w:val="32"/>
                                <w:szCs w:val="32"/>
                              </w:rPr>
                            </w:pPr>
                            <w:r w:rsidRPr="005F2B93">
                              <w:rPr>
                                <w:rFonts w:ascii="HG丸ｺﾞｼｯｸM-PRO" w:eastAsia="HG丸ｺﾞｼｯｸM-PRO" w:hAnsi="HG丸ｺﾞｼｯｸM-PRO" w:hint="eastAsia"/>
                                <w:b/>
                                <w:bCs/>
                                <w:sz w:val="32"/>
                                <w:szCs w:val="32"/>
                              </w:rPr>
                              <w:t>【</w:t>
                            </w:r>
                            <w:r w:rsidR="0086338D">
                              <w:rPr>
                                <w:rFonts w:ascii="HG丸ｺﾞｼｯｸM-PRO" w:eastAsia="HG丸ｺﾞｼｯｸM-PRO" w:hAnsi="HG丸ｺﾞｼｯｸM-PRO" w:hint="eastAsia"/>
                                <w:b/>
                                <w:bCs/>
                                <w:sz w:val="32"/>
                                <w:szCs w:val="32"/>
                              </w:rPr>
                              <w:t>日検</w:t>
                            </w:r>
                            <w:r w:rsidR="00813913">
                              <w:rPr>
                                <w:rFonts w:ascii="HG丸ｺﾞｼｯｸM-PRO" w:eastAsia="HG丸ｺﾞｼｯｸM-PRO" w:hAnsi="HG丸ｺﾞｼｯｸM-PRO" w:hint="eastAsia"/>
                                <w:b/>
                                <w:bCs/>
                                <w:sz w:val="32"/>
                                <w:szCs w:val="32"/>
                              </w:rPr>
                              <w:t>協会</w:t>
                            </w:r>
                            <w:r w:rsidRPr="005F2B93">
                              <w:rPr>
                                <w:rFonts w:ascii="HG丸ｺﾞｼｯｸM-PRO" w:eastAsia="HG丸ｺﾞｼｯｸM-PRO" w:hAnsi="HG丸ｺﾞｼｯｸM-PRO" w:hint="eastAsia"/>
                                <w:b/>
                                <w:bCs/>
                                <w:sz w:val="32"/>
                                <w:szCs w:val="32"/>
                              </w:rPr>
                              <w:t>】</w:t>
                            </w:r>
                          </w:p>
                          <w:p w14:paraId="5C64AE07" w14:textId="56B005E7" w:rsidR="00ED17E0" w:rsidRDefault="005F2B93"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今</w:t>
                            </w:r>
                            <w:r w:rsidR="00364444">
                              <w:rPr>
                                <w:rFonts w:ascii="HG丸ｺﾞｼｯｸM-PRO" w:eastAsia="HG丸ｺﾞｼｯｸM-PRO" w:hAnsi="HG丸ｺﾞｼｯｸM-PRO" w:hint="eastAsia"/>
                                <w:sz w:val="22"/>
                                <w:szCs w:val="22"/>
                              </w:rPr>
                              <w:t>賞与</w:t>
                            </w:r>
                            <w:r>
                              <w:rPr>
                                <w:rFonts w:ascii="HG丸ｺﾞｼｯｸM-PRO" w:eastAsia="HG丸ｺﾞｼｯｸM-PRO" w:hAnsi="HG丸ｺﾞｼｯｸM-PRO" w:hint="eastAsia"/>
                                <w:sz w:val="22"/>
                                <w:szCs w:val="22"/>
                              </w:rPr>
                              <w:t>について、</w:t>
                            </w:r>
                            <w:r w:rsidR="00D648A9">
                              <w:rPr>
                                <w:rFonts w:ascii="HG丸ｺﾞｼｯｸM-PRO" w:eastAsia="HG丸ｺﾞｼｯｸM-PRO" w:hAnsi="HG丸ｺﾞｼｯｸM-PRO" w:hint="eastAsia"/>
                                <w:sz w:val="22"/>
                                <w:szCs w:val="22"/>
                              </w:rPr>
                              <w:t>これまでの交渉で協会を取り巻く環境は縷々説明してきた</w:t>
                            </w:r>
                            <w:r w:rsidR="005E0142">
                              <w:rPr>
                                <w:rFonts w:ascii="HG丸ｺﾞｼｯｸM-PRO" w:eastAsia="HG丸ｺﾞｼｯｸM-PRO" w:hAnsi="HG丸ｺﾞｼｯｸM-PRO" w:hint="eastAsia"/>
                                <w:sz w:val="22"/>
                                <w:szCs w:val="22"/>
                              </w:rPr>
                              <w:t>。</w:t>
                            </w:r>
                            <w:r w:rsidR="00D648A9">
                              <w:rPr>
                                <w:rFonts w:ascii="HG丸ｺﾞｼｯｸM-PRO" w:eastAsia="HG丸ｺﾞｼｯｸM-PRO" w:hAnsi="HG丸ｺﾞｼｯｸM-PRO" w:hint="eastAsia"/>
                                <w:sz w:val="22"/>
                                <w:szCs w:val="22"/>
                              </w:rPr>
                              <w:t>世間的に景気</w:t>
                            </w:r>
                            <w:r w:rsidR="00F87775">
                              <w:rPr>
                                <w:rFonts w:ascii="HG丸ｺﾞｼｯｸM-PRO" w:eastAsia="HG丸ｺﾞｼｯｸM-PRO" w:hAnsi="HG丸ｺﾞｼｯｸM-PRO" w:hint="eastAsia"/>
                                <w:sz w:val="22"/>
                                <w:szCs w:val="22"/>
                              </w:rPr>
                              <w:t>は回復傾向だが、</w:t>
                            </w:r>
                            <w:r w:rsidR="00364444">
                              <w:rPr>
                                <w:rFonts w:ascii="HG丸ｺﾞｼｯｸM-PRO" w:eastAsia="HG丸ｺﾞｼｯｸM-PRO" w:hAnsi="HG丸ｺﾞｼｯｸM-PRO" w:hint="eastAsia"/>
                                <w:sz w:val="22"/>
                                <w:szCs w:val="22"/>
                              </w:rPr>
                              <w:t>一方で</w:t>
                            </w:r>
                            <w:r w:rsidR="00D648A9">
                              <w:rPr>
                                <w:rFonts w:ascii="HG丸ｺﾞｼｯｸM-PRO" w:eastAsia="HG丸ｺﾞｼｯｸM-PRO" w:hAnsi="HG丸ｺﾞｼｯｸM-PRO" w:hint="eastAsia"/>
                                <w:sz w:val="22"/>
                                <w:szCs w:val="22"/>
                              </w:rPr>
                              <w:t>サプライチェーンの影響やコロナ感染再拡大が懸念される中での</w:t>
                            </w:r>
                            <w:r w:rsidR="00364444">
                              <w:rPr>
                                <w:rFonts w:ascii="HG丸ｺﾞｼｯｸM-PRO" w:eastAsia="HG丸ｺﾞｼｯｸM-PRO" w:hAnsi="HG丸ｺﾞｼｯｸM-PRO" w:hint="eastAsia"/>
                                <w:sz w:val="22"/>
                                <w:szCs w:val="22"/>
                              </w:rPr>
                              <w:t>今賞与の</w:t>
                            </w:r>
                            <w:r w:rsidR="00D648A9">
                              <w:rPr>
                                <w:rFonts w:ascii="HG丸ｺﾞｼｯｸM-PRO" w:eastAsia="HG丸ｺﾞｼｯｸM-PRO" w:hAnsi="HG丸ｺﾞｼｯｸM-PRO" w:hint="eastAsia"/>
                                <w:sz w:val="22"/>
                                <w:szCs w:val="22"/>
                              </w:rPr>
                              <w:t>回答を</w:t>
                            </w:r>
                            <w:r w:rsidR="00364444">
                              <w:rPr>
                                <w:rFonts w:ascii="HG丸ｺﾞｼｯｸM-PRO" w:eastAsia="HG丸ｺﾞｼｯｸM-PRO" w:hAnsi="HG丸ｺﾞｼｯｸM-PRO" w:hint="eastAsia"/>
                                <w:sz w:val="22"/>
                                <w:szCs w:val="22"/>
                              </w:rPr>
                              <w:t>構築した。</w:t>
                            </w:r>
                          </w:p>
                          <w:p w14:paraId="12CFACA8" w14:textId="2B129B96" w:rsidR="00ED17E0" w:rsidRDefault="00F87775" w:rsidP="00F87775">
                            <w:pPr>
                              <w:spacing w:line="0" w:lineRule="atLeast"/>
                              <w:ind w:firstLineChars="100" w:firstLine="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このような中、</w:t>
                            </w:r>
                            <w:r w:rsidR="003A112A">
                              <w:rPr>
                                <w:rFonts w:ascii="HG丸ｺﾞｼｯｸM-PRO" w:eastAsia="HG丸ｺﾞｼｯｸM-PRO" w:hAnsi="HG丸ｺﾞｼｯｸM-PRO" w:hint="eastAsia"/>
                                <w:sz w:val="22"/>
                                <w:szCs w:val="22"/>
                              </w:rPr>
                              <w:t>不安材料</w:t>
                            </w:r>
                            <w:r w:rsidR="00813913">
                              <w:rPr>
                                <w:rFonts w:ascii="HG丸ｺﾞｼｯｸM-PRO" w:eastAsia="HG丸ｺﾞｼｯｸM-PRO" w:hAnsi="HG丸ｺﾞｼｯｸM-PRO" w:hint="eastAsia"/>
                                <w:sz w:val="22"/>
                                <w:szCs w:val="22"/>
                              </w:rPr>
                              <w:t>は</w:t>
                            </w:r>
                            <w:r w:rsidR="003A112A">
                              <w:rPr>
                                <w:rFonts w:ascii="HG丸ｺﾞｼｯｸM-PRO" w:eastAsia="HG丸ｺﾞｼｯｸM-PRO" w:hAnsi="HG丸ｺﾞｼｯｸM-PRO" w:hint="eastAsia"/>
                                <w:sz w:val="22"/>
                                <w:szCs w:val="22"/>
                              </w:rPr>
                              <w:t>ある</w:t>
                            </w:r>
                            <w:r w:rsidR="00813913">
                              <w:rPr>
                                <w:rFonts w:ascii="HG丸ｺﾞｼｯｸM-PRO" w:eastAsia="HG丸ｺﾞｼｯｸM-PRO" w:hAnsi="HG丸ｺﾞｼｯｸM-PRO" w:hint="eastAsia"/>
                                <w:sz w:val="22"/>
                                <w:szCs w:val="22"/>
                              </w:rPr>
                              <w:t>が、エッセンシャルワーカーと</w:t>
                            </w:r>
                            <w:r w:rsidR="00813913">
                              <w:rPr>
                                <w:rFonts w:ascii="HG丸ｺﾞｼｯｸM-PRO" w:eastAsia="HG丸ｺﾞｼｯｸM-PRO" w:hAnsi="HG丸ｺﾞｼｯｸM-PRO" w:hint="eastAsia"/>
                                <w:sz w:val="22"/>
                                <w:szCs w:val="22"/>
                              </w:rPr>
                              <w:t>して現場で</w:t>
                            </w:r>
                            <w:r w:rsidR="00DB5125">
                              <w:rPr>
                                <w:rFonts w:ascii="HG丸ｺﾞｼｯｸM-PRO" w:eastAsia="HG丸ｺﾞｼｯｸM-PRO" w:hAnsi="HG丸ｺﾞｼｯｸM-PRO" w:hint="eastAsia"/>
                                <w:sz w:val="22"/>
                                <w:szCs w:val="22"/>
                              </w:rPr>
                              <w:t>働く従業員の努力に報いる為に協会として最大限努力した回答であることをご理解願いたい</w:t>
                            </w:r>
                            <w:r w:rsidR="00DB5125">
                              <w:rPr>
                                <w:rFonts w:ascii="HG丸ｺﾞｼｯｸM-PRO" w:eastAsia="HG丸ｺﾞｼｯｸM-PRO" w:hAnsi="HG丸ｺﾞｼｯｸM-PRO" w:hint="eastAsia"/>
                                <w:sz w:val="22"/>
                                <w:szCs w:val="22"/>
                              </w:rPr>
                              <w:t>。</w:t>
                            </w:r>
                          </w:p>
                          <w:p w14:paraId="01BF7DD1" w14:textId="77777777" w:rsidR="00ED17E0" w:rsidRDefault="00ED17E0" w:rsidP="00ED17E0">
                            <w:pPr>
                              <w:spacing w:line="0" w:lineRule="atLeast"/>
                              <w:rPr>
                                <w:rFonts w:ascii="HG丸ｺﾞｼｯｸM-PRO" w:eastAsia="HG丸ｺﾞｼｯｸM-PRO" w:hAnsi="HG丸ｺﾞｼｯｸM-PRO"/>
                                <w:sz w:val="22"/>
                                <w:szCs w:val="22"/>
                              </w:rPr>
                            </w:pPr>
                          </w:p>
                          <w:p w14:paraId="04E1B271" w14:textId="77777777" w:rsidR="00ED17E0" w:rsidRDefault="00ED17E0" w:rsidP="00ED17E0">
                            <w:pPr>
                              <w:spacing w:line="0" w:lineRule="atLeast"/>
                              <w:rPr>
                                <w:rFonts w:ascii="HG丸ｺﾞｼｯｸM-PRO" w:eastAsia="HG丸ｺﾞｼｯｸM-PRO" w:hAnsi="HG丸ｺﾞｼｯｸM-PRO"/>
                                <w:sz w:val="22"/>
                                <w:szCs w:val="22"/>
                              </w:rPr>
                            </w:pPr>
                          </w:p>
                          <w:p w14:paraId="1CF49B36" w14:textId="77777777" w:rsidR="00ED17E0" w:rsidRDefault="00ED17E0" w:rsidP="00ED17E0">
                            <w:pPr>
                              <w:spacing w:line="0" w:lineRule="atLeast"/>
                              <w:rPr>
                                <w:rFonts w:ascii="HG丸ｺﾞｼｯｸM-PRO" w:eastAsia="HG丸ｺﾞｼｯｸM-PRO" w:hAnsi="HG丸ｺﾞｼｯｸM-PRO"/>
                                <w:sz w:val="22"/>
                                <w:szCs w:val="22"/>
                              </w:rPr>
                            </w:pPr>
                          </w:p>
                          <w:p w14:paraId="013F653F" w14:textId="77777777" w:rsidR="00ED17E0" w:rsidRDefault="00ED17E0" w:rsidP="00ED17E0">
                            <w:pPr>
                              <w:spacing w:line="0" w:lineRule="atLeast"/>
                              <w:rPr>
                                <w:rFonts w:ascii="HG丸ｺﾞｼｯｸM-PRO" w:eastAsia="HG丸ｺﾞｼｯｸM-PRO" w:hAnsi="HG丸ｺﾞｼｯｸM-PRO"/>
                                <w:sz w:val="22"/>
                                <w:szCs w:val="22"/>
                              </w:rPr>
                            </w:pPr>
                          </w:p>
                          <w:p w14:paraId="5D76723C" w14:textId="77777777" w:rsidR="00ED17E0" w:rsidRDefault="00ED17E0" w:rsidP="00ED17E0">
                            <w:pPr>
                              <w:spacing w:line="0" w:lineRule="atLeast"/>
                              <w:rPr>
                                <w:rFonts w:ascii="HG丸ｺﾞｼｯｸM-PRO" w:eastAsia="HG丸ｺﾞｼｯｸM-PRO" w:hAnsi="HG丸ｺﾞｼｯｸM-PRO"/>
                                <w:sz w:val="22"/>
                                <w:szCs w:val="22"/>
                              </w:rPr>
                            </w:pPr>
                          </w:p>
                          <w:p w14:paraId="33A9FB06" w14:textId="5769B68C" w:rsidR="00652FF8" w:rsidRPr="00652FF8" w:rsidRDefault="00652FF8" w:rsidP="00ED17E0">
                            <w:pPr>
                              <w:spacing w:line="0" w:lineRule="atLeast"/>
                              <w:rPr>
                                <w:rFonts w:ascii="HG丸ｺﾞｼｯｸM-PRO" w:eastAsia="HG丸ｺﾞｼｯｸM-PRO" w:hAnsi="HG丸ｺﾞｼｯｸM-PRO"/>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A6AE" id="テキスト ボックス 3" o:spid="_x0000_s1030" type="#_x0000_t202" style="position:absolute;margin-left:321.95pt;margin-top:8.15pt;width:321.75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" fillcolor="white [3201]" stroked="f" strokeweight="1pt">
                <v:textbox style="layout-flow:vertical-ideographic">
                  <w:txbxContent>
                    <w:p w14:paraId="725C3ABE" w14:textId="2E35B769" w:rsidR="00ED17E0" w:rsidRPr="005F2B93" w:rsidRDefault="005F2B93" w:rsidP="00ED17E0">
                      <w:pPr>
                        <w:spacing w:line="0" w:lineRule="atLeast"/>
                        <w:rPr>
                          <w:rFonts w:ascii="HG丸ｺﾞｼｯｸM-PRO" w:eastAsia="HG丸ｺﾞｼｯｸM-PRO" w:hAnsi="HG丸ｺﾞｼｯｸM-PRO"/>
                          <w:b/>
                          <w:bCs/>
                          <w:sz w:val="32"/>
                          <w:szCs w:val="32"/>
                        </w:rPr>
                      </w:pPr>
                      <w:r w:rsidRPr="005F2B93">
                        <w:rPr>
                          <w:rFonts w:ascii="HG丸ｺﾞｼｯｸM-PRO" w:eastAsia="HG丸ｺﾞｼｯｸM-PRO" w:hAnsi="HG丸ｺﾞｼｯｸM-PRO" w:hint="eastAsia"/>
                          <w:b/>
                          <w:bCs/>
                          <w:sz w:val="32"/>
                          <w:szCs w:val="32"/>
                        </w:rPr>
                        <w:t>【有額回答提示】</w:t>
                      </w:r>
                    </w:p>
                    <w:p w14:paraId="475B0D33" w14:textId="1A642072" w:rsidR="00ED17E0" w:rsidRDefault="005F2B93"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Pr="005F2B93">
                        <w:rPr>
                          <w:rFonts w:ascii="HG丸ｺﾞｼｯｸM-PRO" w:eastAsia="HG丸ｺﾞｼｯｸM-PRO" w:hAnsi="HG丸ｺﾞｼｯｸM-PRO" w:hint="eastAsia"/>
                          <w:w w:val="67"/>
                          <w:sz w:val="22"/>
                          <w:szCs w:val="22"/>
                          <w:eastAsianLayout w:id="-1681131264" w:vert="1" w:vertCompress="1"/>
                        </w:rPr>
                        <w:t>１１</w:t>
                      </w:r>
                      <w:r>
                        <w:rPr>
                          <w:rFonts w:ascii="HG丸ｺﾞｼｯｸM-PRO" w:eastAsia="HG丸ｺﾞｼｯｸM-PRO" w:hAnsi="HG丸ｺﾞｼｯｸM-PRO" w:hint="eastAsia"/>
                          <w:sz w:val="22"/>
                          <w:szCs w:val="22"/>
                        </w:rPr>
                        <w:t>月</w:t>
                      </w:r>
                      <w:r w:rsidRPr="005F2B93">
                        <w:rPr>
                          <w:rFonts w:ascii="HG丸ｺﾞｼｯｸM-PRO" w:eastAsia="HG丸ｺﾞｼｯｸM-PRO" w:hAnsi="HG丸ｺﾞｼｯｸM-PRO" w:hint="eastAsia"/>
                          <w:w w:val="67"/>
                          <w:sz w:val="22"/>
                          <w:szCs w:val="22"/>
                          <w:eastAsianLayout w:id="-1681131263" w:vert="1" w:vertCompress="1"/>
                        </w:rPr>
                        <w:t>２５</w:t>
                      </w:r>
                      <w:r>
                        <w:rPr>
                          <w:rFonts w:ascii="HG丸ｺﾞｼｯｸM-PRO" w:eastAsia="HG丸ｺﾞｼｯｸM-PRO" w:hAnsi="HG丸ｺﾞｼｯｸM-PRO" w:hint="eastAsia"/>
                          <w:sz w:val="22"/>
                          <w:szCs w:val="22"/>
                        </w:rPr>
                        <w:t>日（木）第４回検数労連</w:t>
                      </w:r>
                      <w:r w:rsidRPr="005F2B93">
                        <w:rPr>
                          <w:rFonts w:ascii="HG丸ｺﾞｼｯｸM-PRO" w:eastAsia="HG丸ｺﾞｼｯｸM-PRO" w:hAnsi="HG丸ｺﾞｼｯｸM-PRO" w:hint="eastAsia"/>
                          <w:w w:val="67"/>
                          <w:sz w:val="22"/>
                          <w:szCs w:val="22"/>
                          <w:eastAsianLayout w:id="-1681131262" w:vert="1" w:vertCompress="1"/>
                        </w:rPr>
                        <w:t>２１</w:t>
                      </w:r>
                      <w:r>
                        <w:rPr>
                          <w:rFonts w:ascii="HG丸ｺﾞｼｯｸM-PRO" w:eastAsia="HG丸ｺﾞｼｯｸM-PRO" w:hAnsi="HG丸ｺﾞｼｯｸM-PRO" w:hint="eastAsia"/>
                          <w:sz w:val="22"/>
                          <w:szCs w:val="22"/>
                        </w:rPr>
                        <w:t>冬季一時金交渉で、左記の通り有額回答が提示されました。</w:t>
                      </w:r>
                    </w:p>
                    <w:p w14:paraId="76CF494D" w14:textId="29E099F0" w:rsidR="00ED17E0" w:rsidRPr="005F2B93" w:rsidRDefault="005F2B93" w:rsidP="00ED17E0">
                      <w:pPr>
                        <w:spacing w:line="0" w:lineRule="atLeast"/>
                        <w:rPr>
                          <w:rFonts w:ascii="HG丸ｺﾞｼｯｸM-PRO" w:eastAsia="HG丸ｺﾞｼｯｸM-PRO" w:hAnsi="HG丸ｺﾞｼｯｸM-PRO" w:hint="eastAsia"/>
                          <w:b/>
                          <w:bCs/>
                          <w:sz w:val="32"/>
                          <w:szCs w:val="32"/>
                        </w:rPr>
                      </w:pPr>
                      <w:r w:rsidRPr="005F2B93">
                        <w:rPr>
                          <w:rFonts w:ascii="HG丸ｺﾞｼｯｸM-PRO" w:eastAsia="HG丸ｺﾞｼｯｸM-PRO" w:hAnsi="HG丸ｺﾞｼｯｸM-PRO" w:hint="eastAsia"/>
                          <w:b/>
                          <w:bCs/>
                          <w:sz w:val="32"/>
                          <w:szCs w:val="32"/>
                        </w:rPr>
                        <w:t>【</w:t>
                      </w:r>
                      <w:r w:rsidR="0086338D">
                        <w:rPr>
                          <w:rFonts w:ascii="HG丸ｺﾞｼｯｸM-PRO" w:eastAsia="HG丸ｺﾞｼｯｸM-PRO" w:hAnsi="HG丸ｺﾞｼｯｸM-PRO" w:hint="eastAsia"/>
                          <w:b/>
                          <w:bCs/>
                          <w:sz w:val="32"/>
                          <w:szCs w:val="32"/>
                        </w:rPr>
                        <w:t>日検</w:t>
                      </w:r>
                      <w:r w:rsidR="00813913">
                        <w:rPr>
                          <w:rFonts w:ascii="HG丸ｺﾞｼｯｸM-PRO" w:eastAsia="HG丸ｺﾞｼｯｸM-PRO" w:hAnsi="HG丸ｺﾞｼｯｸM-PRO" w:hint="eastAsia"/>
                          <w:b/>
                          <w:bCs/>
                          <w:sz w:val="32"/>
                          <w:szCs w:val="32"/>
                        </w:rPr>
                        <w:t>協会</w:t>
                      </w:r>
                      <w:r w:rsidRPr="005F2B93">
                        <w:rPr>
                          <w:rFonts w:ascii="HG丸ｺﾞｼｯｸM-PRO" w:eastAsia="HG丸ｺﾞｼｯｸM-PRO" w:hAnsi="HG丸ｺﾞｼｯｸM-PRO" w:hint="eastAsia"/>
                          <w:b/>
                          <w:bCs/>
                          <w:sz w:val="32"/>
                          <w:szCs w:val="32"/>
                        </w:rPr>
                        <w:t>】</w:t>
                      </w:r>
                    </w:p>
                    <w:p w14:paraId="5C64AE07" w14:textId="56B005E7" w:rsidR="00ED17E0" w:rsidRDefault="005F2B93"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今</w:t>
                      </w:r>
                      <w:r w:rsidR="00364444">
                        <w:rPr>
                          <w:rFonts w:ascii="HG丸ｺﾞｼｯｸM-PRO" w:eastAsia="HG丸ｺﾞｼｯｸM-PRO" w:hAnsi="HG丸ｺﾞｼｯｸM-PRO" w:hint="eastAsia"/>
                          <w:sz w:val="22"/>
                          <w:szCs w:val="22"/>
                        </w:rPr>
                        <w:t>賞与</w:t>
                      </w:r>
                      <w:r>
                        <w:rPr>
                          <w:rFonts w:ascii="HG丸ｺﾞｼｯｸM-PRO" w:eastAsia="HG丸ｺﾞｼｯｸM-PRO" w:hAnsi="HG丸ｺﾞｼｯｸM-PRO" w:hint="eastAsia"/>
                          <w:sz w:val="22"/>
                          <w:szCs w:val="22"/>
                        </w:rPr>
                        <w:t>について、</w:t>
                      </w:r>
                      <w:r w:rsidR="00D648A9">
                        <w:rPr>
                          <w:rFonts w:ascii="HG丸ｺﾞｼｯｸM-PRO" w:eastAsia="HG丸ｺﾞｼｯｸM-PRO" w:hAnsi="HG丸ｺﾞｼｯｸM-PRO" w:hint="eastAsia"/>
                          <w:sz w:val="22"/>
                          <w:szCs w:val="22"/>
                        </w:rPr>
                        <w:t>これまでの交渉で協会を取り巻く環境は縷々説明してきた</w:t>
                      </w:r>
                      <w:r w:rsidR="005E0142">
                        <w:rPr>
                          <w:rFonts w:ascii="HG丸ｺﾞｼｯｸM-PRO" w:eastAsia="HG丸ｺﾞｼｯｸM-PRO" w:hAnsi="HG丸ｺﾞｼｯｸM-PRO" w:hint="eastAsia"/>
                          <w:sz w:val="22"/>
                          <w:szCs w:val="22"/>
                        </w:rPr>
                        <w:t>。</w:t>
                      </w:r>
                      <w:r w:rsidR="00D648A9">
                        <w:rPr>
                          <w:rFonts w:ascii="HG丸ｺﾞｼｯｸM-PRO" w:eastAsia="HG丸ｺﾞｼｯｸM-PRO" w:hAnsi="HG丸ｺﾞｼｯｸM-PRO" w:hint="eastAsia"/>
                          <w:sz w:val="22"/>
                          <w:szCs w:val="22"/>
                        </w:rPr>
                        <w:t>世間的に景気</w:t>
                      </w:r>
                      <w:r w:rsidR="00F87775">
                        <w:rPr>
                          <w:rFonts w:ascii="HG丸ｺﾞｼｯｸM-PRO" w:eastAsia="HG丸ｺﾞｼｯｸM-PRO" w:hAnsi="HG丸ｺﾞｼｯｸM-PRO" w:hint="eastAsia"/>
                          <w:sz w:val="22"/>
                          <w:szCs w:val="22"/>
                        </w:rPr>
                        <w:t>は回復傾向だが、</w:t>
                      </w:r>
                      <w:r w:rsidR="00364444">
                        <w:rPr>
                          <w:rFonts w:ascii="HG丸ｺﾞｼｯｸM-PRO" w:eastAsia="HG丸ｺﾞｼｯｸM-PRO" w:hAnsi="HG丸ｺﾞｼｯｸM-PRO" w:hint="eastAsia"/>
                          <w:sz w:val="22"/>
                          <w:szCs w:val="22"/>
                        </w:rPr>
                        <w:t>一方で</w:t>
                      </w:r>
                      <w:r w:rsidR="00D648A9">
                        <w:rPr>
                          <w:rFonts w:ascii="HG丸ｺﾞｼｯｸM-PRO" w:eastAsia="HG丸ｺﾞｼｯｸM-PRO" w:hAnsi="HG丸ｺﾞｼｯｸM-PRO" w:hint="eastAsia"/>
                          <w:sz w:val="22"/>
                          <w:szCs w:val="22"/>
                        </w:rPr>
                        <w:t>サプライチェーンの影響やコロナ感染再拡大が懸念される中での</w:t>
                      </w:r>
                      <w:r w:rsidR="00364444">
                        <w:rPr>
                          <w:rFonts w:ascii="HG丸ｺﾞｼｯｸM-PRO" w:eastAsia="HG丸ｺﾞｼｯｸM-PRO" w:hAnsi="HG丸ｺﾞｼｯｸM-PRO" w:hint="eastAsia"/>
                          <w:sz w:val="22"/>
                          <w:szCs w:val="22"/>
                        </w:rPr>
                        <w:t>今賞与の</w:t>
                      </w:r>
                      <w:r w:rsidR="00D648A9">
                        <w:rPr>
                          <w:rFonts w:ascii="HG丸ｺﾞｼｯｸM-PRO" w:eastAsia="HG丸ｺﾞｼｯｸM-PRO" w:hAnsi="HG丸ｺﾞｼｯｸM-PRO" w:hint="eastAsia"/>
                          <w:sz w:val="22"/>
                          <w:szCs w:val="22"/>
                        </w:rPr>
                        <w:t>回答を</w:t>
                      </w:r>
                      <w:r w:rsidR="00364444">
                        <w:rPr>
                          <w:rFonts w:ascii="HG丸ｺﾞｼｯｸM-PRO" w:eastAsia="HG丸ｺﾞｼｯｸM-PRO" w:hAnsi="HG丸ｺﾞｼｯｸM-PRO" w:hint="eastAsia"/>
                          <w:sz w:val="22"/>
                          <w:szCs w:val="22"/>
                        </w:rPr>
                        <w:t>構築した。</w:t>
                      </w:r>
                    </w:p>
                    <w:p w14:paraId="12CFACA8" w14:textId="2B129B96" w:rsidR="00ED17E0" w:rsidRDefault="00F87775" w:rsidP="00F87775">
                      <w:pPr>
                        <w:spacing w:line="0" w:lineRule="atLeast"/>
                        <w:ind w:firstLineChars="100" w:firstLine="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このような中、</w:t>
                      </w:r>
                      <w:r w:rsidR="003A112A">
                        <w:rPr>
                          <w:rFonts w:ascii="HG丸ｺﾞｼｯｸM-PRO" w:eastAsia="HG丸ｺﾞｼｯｸM-PRO" w:hAnsi="HG丸ｺﾞｼｯｸM-PRO" w:hint="eastAsia"/>
                          <w:sz w:val="22"/>
                          <w:szCs w:val="22"/>
                        </w:rPr>
                        <w:t>不安材料</w:t>
                      </w:r>
                      <w:r w:rsidR="00813913">
                        <w:rPr>
                          <w:rFonts w:ascii="HG丸ｺﾞｼｯｸM-PRO" w:eastAsia="HG丸ｺﾞｼｯｸM-PRO" w:hAnsi="HG丸ｺﾞｼｯｸM-PRO" w:hint="eastAsia"/>
                          <w:sz w:val="22"/>
                          <w:szCs w:val="22"/>
                        </w:rPr>
                        <w:t>は</w:t>
                      </w:r>
                      <w:r w:rsidR="003A112A">
                        <w:rPr>
                          <w:rFonts w:ascii="HG丸ｺﾞｼｯｸM-PRO" w:eastAsia="HG丸ｺﾞｼｯｸM-PRO" w:hAnsi="HG丸ｺﾞｼｯｸM-PRO" w:hint="eastAsia"/>
                          <w:sz w:val="22"/>
                          <w:szCs w:val="22"/>
                        </w:rPr>
                        <w:t>ある</w:t>
                      </w:r>
                      <w:r w:rsidR="00813913">
                        <w:rPr>
                          <w:rFonts w:ascii="HG丸ｺﾞｼｯｸM-PRO" w:eastAsia="HG丸ｺﾞｼｯｸM-PRO" w:hAnsi="HG丸ｺﾞｼｯｸM-PRO" w:hint="eastAsia"/>
                          <w:sz w:val="22"/>
                          <w:szCs w:val="22"/>
                        </w:rPr>
                        <w:t>が、エッセンシャルワーカーと</w:t>
                      </w:r>
                      <w:r w:rsidR="00813913">
                        <w:rPr>
                          <w:rFonts w:ascii="HG丸ｺﾞｼｯｸM-PRO" w:eastAsia="HG丸ｺﾞｼｯｸM-PRO" w:hAnsi="HG丸ｺﾞｼｯｸM-PRO" w:hint="eastAsia"/>
                          <w:sz w:val="22"/>
                          <w:szCs w:val="22"/>
                        </w:rPr>
                        <w:t>して現場で</w:t>
                      </w:r>
                      <w:r w:rsidR="00DB5125">
                        <w:rPr>
                          <w:rFonts w:ascii="HG丸ｺﾞｼｯｸM-PRO" w:eastAsia="HG丸ｺﾞｼｯｸM-PRO" w:hAnsi="HG丸ｺﾞｼｯｸM-PRO" w:hint="eastAsia"/>
                          <w:sz w:val="22"/>
                          <w:szCs w:val="22"/>
                        </w:rPr>
                        <w:t>働く従業員の努力に報いる為に協会として最大限努力した回答であることをご理解願いたい</w:t>
                      </w:r>
                      <w:r w:rsidR="00DB5125">
                        <w:rPr>
                          <w:rFonts w:ascii="HG丸ｺﾞｼｯｸM-PRO" w:eastAsia="HG丸ｺﾞｼｯｸM-PRO" w:hAnsi="HG丸ｺﾞｼｯｸM-PRO" w:hint="eastAsia"/>
                          <w:sz w:val="22"/>
                          <w:szCs w:val="22"/>
                        </w:rPr>
                        <w:t>。</w:t>
                      </w:r>
                    </w:p>
                    <w:p w14:paraId="01BF7DD1" w14:textId="77777777" w:rsidR="00ED17E0" w:rsidRDefault="00ED17E0" w:rsidP="00ED17E0">
                      <w:pPr>
                        <w:spacing w:line="0" w:lineRule="atLeast"/>
                        <w:rPr>
                          <w:rFonts w:ascii="HG丸ｺﾞｼｯｸM-PRO" w:eastAsia="HG丸ｺﾞｼｯｸM-PRO" w:hAnsi="HG丸ｺﾞｼｯｸM-PRO"/>
                          <w:sz w:val="22"/>
                          <w:szCs w:val="22"/>
                        </w:rPr>
                      </w:pPr>
                    </w:p>
                    <w:p w14:paraId="04E1B271" w14:textId="77777777" w:rsidR="00ED17E0" w:rsidRDefault="00ED17E0" w:rsidP="00ED17E0">
                      <w:pPr>
                        <w:spacing w:line="0" w:lineRule="atLeast"/>
                        <w:rPr>
                          <w:rFonts w:ascii="HG丸ｺﾞｼｯｸM-PRO" w:eastAsia="HG丸ｺﾞｼｯｸM-PRO" w:hAnsi="HG丸ｺﾞｼｯｸM-PRO"/>
                          <w:sz w:val="22"/>
                          <w:szCs w:val="22"/>
                        </w:rPr>
                      </w:pPr>
                    </w:p>
                    <w:p w14:paraId="1CF49B36" w14:textId="77777777" w:rsidR="00ED17E0" w:rsidRDefault="00ED17E0" w:rsidP="00ED17E0">
                      <w:pPr>
                        <w:spacing w:line="0" w:lineRule="atLeast"/>
                        <w:rPr>
                          <w:rFonts w:ascii="HG丸ｺﾞｼｯｸM-PRO" w:eastAsia="HG丸ｺﾞｼｯｸM-PRO" w:hAnsi="HG丸ｺﾞｼｯｸM-PRO"/>
                          <w:sz w:val="22"/>
                          <w:szCs w:val="22"/>
                        </w:rPr>
                      </w:pPr>
                    </w:p>
                    <w:p w14:paraId="013F653F" w14:textId="77777777" w:rsidR="00ED17E0" w:rsidRDefault="00ED17E0" w:rsidP="00ED17E0">
                      <w:pPr>
                        <w:spacing w:line="0" w:lineRule="atLeast"/>
                        <w:rPr>
                          <w:rFonts w:ascii="HG丸ｺﾞｼｯｸM-PRO" w:eastAsia="HG丸ｺﾞｼｯｸM-PRO" w:hAnsi="HG丸ｺﾞｼｯｸM-PRO"/>
                          <w:sz w:val="22"/>
                          <w:szCs w:val="22"/>
                        </w:rPr>
                      </w:pPr>
                    </w:p>
                    <w:p w14:paraId="5D76723C" w14:textId="77777777" w:rsidR="00ED17E0" w:rsidRDefault="00ED17E0" w:rsidP="00ED17E0">
                      <w:pPr>
                        <w:spacing w:line="0" w:lineRule="atLeast"/>
                        <w:rPr>
                          <w:rFonts w:ascii="HG丸ｺﾞｼｯｸM-PRO" w:eastAsia="HG丸ｺﾞｼｯｸM-PRO" w:hAnsi="HG丸ｺﾞｼｯｸM-PRO"/>
                          <w:sz w:val="22"/>
                          <w:szCs w:val="22"/>
                        </w:rPr>
                      </w:pPr>
                    </w:p>
                    <w:p w14:paraId="33A9FB06" w14:textId="5769B68C" w:rsidR="00652FF8" w:rsidRPr="00652FF8" w:rsidRDefault="00652FF8" w:rsidP="00ED17E0">
                      <w:pPr>
                        <w:spacing w:line="0" w:lineRule="atLeast"/>
                        <w:rPr>
                          <w:rFonts w:ascii="HG丸ｺﾞｼｯｸM-PRO" w:eastAsia="HG丸ｺﾞｼｯｸM-PRO" w:hAnsi="HG丸ｺﾞｼｯｸM-PRO"/>
                          <w:sz w:val="22"/>
                          <w:szCs w:val="22"/>
                        </w:rPr>
                      </w:pPr>
                    </w:p>
                  </w:txbxContent>
                </v:textbox>
              </v:shape>
            </w:pict>
          </mc:Fallback>
        </mc:AlternateContent>
      </w:r>
      <w:r w:rsidR="00F87775">
        <w:rPr>
          <w:rFonts w:ascii="HG丸ｺﾞｼｯｸM-PRO" w:eastAsia="HG丸ｺﾞｼｯｸM-PRO" w:hAnsi="HG丸ｺﾞｼｯｸM-PRO"/>
          <w:noProof/>
          <w:sz w:val="24"/>
        </w:rPr>
        <mc:AlternateContent>
          <mc:Choice Requires="wps">
            <w:drawing>
              <wp:anchor distT="0" distB="0" distL="114300" distR="114300" simplePos="0" relativeHeight="251660288" behindDoc="0" locked="0" layoutInCell="1" allowOverlap="1" wp14:anchorId="782D5DA1" wp14:editId="698F2A63">
                <wp:simplePos x="0" y="0"/>
                <wp:positionH relativeFrom="margin">
                  <wp:align>left</wp:align>
                </wp:positionH>
                <wp:positionV relativeFrom="paragraph">
                  <wp:posOffset>8255</wp:posOffset>
                </wp:positionV>
                <wp:extent cx="3867150" cy="4000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867150" cy="400050"/>
                        </a:xfrm>
                        <a:prstGeom prst="rect">
                          <a:avLst/>
                        </a:prstGeom>
                        <a:solidFill>
                          <a:schemeClr val="lt1"/>
                        </a:solidFill>
                        <a:ln w="6350">
                          <a:noFill/>
                        </a:ln>
                      </wps:spPr>
                      <wps:txbx>
                        <w:txbxContent>
                          <w:p w14:paraId="381AEC7F" w14:textId="31036B9E" w:rsidR="00044358" w:rsidRPr="00F87775" w:rsidRDefault="00044358" w:rsidP="00044358">
                            <w:pPr>
                              <w:jc w:val="distribute"/>
                              <w:rPr>
                                <w:rFonts w:ascii="HGS創英角ｺﾞｼｯｸUB" w:eastAsia="HGS創英角ｺﾞｼｯｸUB" w:hAnsi="HGS創英角ｺﾞｼｯｸUB"/>
                                <w:sz w:val="28"/>
                                <w:szCs w:val="28"/>
                              </w:rPr>
                            </w:pPr>
                            <w:r w:rsidRPr="00F87775">
                              <w:rPr>
                                <w:rFonts w:ascii="HGS創英角ｺﾞｼｯｸUB" w:eastAsia="HGS創英角ｺﾞｼｯｸUB" w:hAnsi="HGS創英角ｺﾞｼｯｸUB" w:hint="eastAsia"/>
                                <w:sz w:val="28"/>
                                <w:szCs w:val="28"/>
                              </w:rPr>
                              <w:t>【日検協会有額回答】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D5DA1" id="テキスト ボックス 18" o:spid="_x0000_s1031" type="#_x0000_t202" style="position:absolute;margin-left:0;margin-top:.65pt;width:304.5pt;height:3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" fillcolor="white [3201]" stroked="f" strokeweight=".5pt">
                <v:textbox>
                  <w:txbxContent>
                    <w:p w14:paraId="381AEC7F" w14:textId="31036B9E" w:rsidR="00044358" w:rsidRPr="00F87775" w:rsidRDefault="00044358" w:rsidP="00044358">
                      <w:pPr>
                        <w:jc w:val="distribute"/>
                        <w:rPr>
                          <w:rFonts w:ascii="HGS創英角ｺﾞｼｯｸUB" w:eastAsia="HGS創英角ｺﾞｼｯｸUB" w:hAnsi="HGS創英角ｺﾞｼｯｸUB"/>
                          <w:sz w:val="28"/>
                          <w:szCs w:val="28"/>
                        </w:rPr>
                      </w:pPr>
                      <w:r w:rsidRPr="00F87775">
                        <w:rPr>
                          <w:rFonts w:ascii="HGS創英角ｺﾞｼｯｸUB" w:eastAsia="HGS創英角ｺﾞｼｯｸUB" w:hAnsi="HGS創英角ｺﾞｼｯｸUB" w:hint="eastAsia"/>
                          <w:sz w:val="28"/>
                          <w:szCs w:val="28"/>
                        </w:rPr>
                        <w:t>【日検協会有額回答】</w:t>
                      </w:r>
                    </w:p>
                  </w:txbxContent>
                </v:textbox>
                <w10:wrap anchorx="margin"/>
              </v:shape>
            </w:pict>
          </mc:Fallback>
        </mc:AlternateContent>
      </w:r>
    </w:p>
    <w:p w14:paraId="6BEEB9D2" w14:textId="5CE103A9" w:rsidR="00B83838" w:rsidRDefault="00B83838" w:rsidP="00B83838">
      <w:pPr>
        <w:spacing w:line="0" w:lineRule="atLeast"/>
        <w:jc w:val="left"/>
        <w:rPr>
          <w:rFonts w:ascii="HG丸ｺﾞｼｯｸM-PRO" w:eastAsia="HG丸ｺﾞｼｯｸM-PRO" w:hAnsi="HG丸ｺﾞｼｯｸM-PRO"/>
          <w:sz w:val="24"/>
        </w:rPr>
      </w:pPr>
    </w:p>
    <w:p w14:paraId="405BAD6B" w14:textId="6EA5EA52" w:rsidR="00B83838" w:rsidRDefault="00180649"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435EDEA1" wp14:editId="0603AA1C">
                <wp:simplePos x="0" y="0"/>
                <wp:positionH relativeFrom="margin">
                  <wp:align>left</wp:align>
                </wp:positionH>
                <wp:positionV relativeFrom="paragraph">
                  <wp:posOffset>60960</wp:posOffset>
                </wp:positionV>
                <wp:extent cx="3867150" cy="28670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3867150" cy="2867025"/>
                        </a:xfrm>
                        <a:prstGeom prst="rect">
                          <a:avLst/>
                        </a:prstGeom>
                        <a:solidFill>
                          <a:schemeClr val="lt1"/>
                        </a:solidFill>
                        <a:ln w="6350">
                          <a:solidFill>
                            <a:prstClr val="black"/>
                          </a:solidFill>
                        </a:ln>
                      </wps:spPr>
                      <wps:txbx>
                        <w:txbxContent>
                          <w:p w14:paraId="06BBA00B" w14:textId="46B7BE97" w:rsidR="00044358" w:rsidRPr="00DB5125" w:rsidRDefault="00044358">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１.支給額</w:t>
                            </w:r>
                          </w:p>
                          <w:p w14:paraId="12178B1D" w14:textId="37175651" w:rsidR="00F62F67" w:rsidRPr="00DB5125" w:rsidRDefault="00F62F67">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（本給＋家族手当）×乗率+都市加算＋α</w:t>
                            </w:r>
                          </w:p>
                          <w:p w14:paraId="1557387F" w14:textId="07343CA1" w:rsidR="00F62F67" w:rsidRPr="00DB5125" w:rsidRDefault="00F62F67">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197,555</w:t>
                            </w:r>
                            <w:r w:rsidRPr="00DB5125">
                              <w:rPr>
                                <w:rFonts w:ascii="HG丸ｺﾞｼｯｸM-PRO" w:eastAsia="HG丸ｺﾞｼｯｸM-PRO" w:hAnsi="HG丸ｺﾞｼｯｸM-PRO" w:hint="eastAsia"/>
                                <w:sz w:val="18"/>
                                <w:szCs w:val="18"/>
                              </w:rPr>
                              <w:t>円＋9,7</w:t>
                            </w:r>
                            <w:r w:rsidR="00180649" w:rsidRPr="00DB5125">
                              <w:rPr>
                                <w:rFonts w:ascii="HG丸ｺﾞｼｯｸM-PRO" w:eastAsia="HG丸ｺﾞｼｯｸM-PRO" w:hAnsi="HG丸ｺﾞｼｯｸM-PRO"/>
                                <w:sz w:val="18"/>
                                <w:szCs w:val="18"/>
                              </w:rPr>
                              <w:t>45</w:t>
                            </w:r>
                            <w:r w:rsidRPr="00DB5125">
                              <w:rPr>
                                <w:rFonts w:ascii="HG丸ｺﾞｼｯｸM-PRO" w:eastAsia="HG丸ｺﾞｼｯｸM-PRO" w:hAnsi="HG丸ｺﾞｼｯｸM-PRO" w:hint="eastAsia"/>
                                <w:sz w:val="18"/>
                                <w:szCs w:val="18"/>
                              </w:rPr>
                              <w:t>円）×2.0</w:t>
                            </w:r>
                            <w:r w:rsidR="00180649" w:rsidRPr="00DB5125">
                              <w:rPr>
                                <w:rFonts w:ascii="HG丸ｺﾞｼｯｸM-PRO" w:eastAsia="HG丸ｺﾞｼｯｸM-PRO" w:hAnsi="HG丸ｺﾞｼｯｸM-PRO"/>
                                <w:sz w:val="18"/>
                                <w:szCs w:val="18"/>
                              </w:rPr>
                              <w:t>5</w:t>
                            </w:r>
                            <w:r w:rsidRPr="00DB5125">
                              <w:rPr>
                                <w:rFonts w:ascii="HG丸ｺﾞｼｯｸM-PRO" w:eastAsia="HG丸ｺﾞｼｯｸM-PRO" w:hAnsi="HG丸ｺﾞｼｯｸM-PRO" w:hint="eastAsia"/>
                                <w:sz w:val="18"/>
                                <w:szCs w:val="18"/>
                              </w:rPr>
                              <w:t>ヶ月＋40,0</w:t>
                            </w:r>
                            <w:r w:rsidR="00180649" w:rsidRPr="00DB5125">
                              <w:rPr>
                                <w:rFonts w:ascii="HG丸ｺﾞｼｯｸM-PRO" w:eastAsia="HG丸ｺﾞｼｯｸM-PRO" w:hAnsi="HG丸ｺﾞｼｯｸM-PRO"/>
                                <w:sz w:val="18"/>
                                <w:szCs w:val="18"/>
                              </w:rPr>
                              <w:t>85</w:t>
                            </w:r>
                            <w:r w:rsidRPr="00DB5125">
                              <w:rPr>
                                <w:rFonts w:ascii="HG丸ｺﾞｼｯｸM-PRO" w:eastAsia="HG丸ｺﾞｼｯｸM-PRO" w:hAnsi="HG丸ｺﾞｼｯｸM-PRO" w:hint="eastAsia"/>
                                <w:sz w:val="18"/>
                                <w:szCs w:val="18"/>
                              </w:rPr>
                              <w:t>円＋α</w:t>
                            </w:r>
                          </w:p>
                          <w:p w14:paraId="24A21D6B" w14:textId="590FFED6" w:rsidR="00F62F67" w:rsidRPr="00DB5125" w:rsidRDefault="00F62F67" w:rsidP="00DB5125">
                            <w:pPr>
                              <w:ind w:right="688" w:firstLineChars="1800" w:firstLine="3088"/>
                              <w:rPr>
                                <w:rFonts w:ascii="HG丸ｺﾞｼｯｸM-PRO" w:eastAsia="HG丸ｺﾞｼｯｸM-PRO" w:hAnsi="HG丸ｺﾞｼｯｸM-PRO"/>
                                <w:sz w:val="18"/>
                                <w:szCs w:val="18"/>
                                <w:u w:val="double"/>
                              </w:rPr>
                            </w:pPr>
                            <w:r w:rsidRPr="00DB5125">
                              <w:rPr>
                                <w:rFonts w:ascii="HG丸ｺﾞｼｯｸM-PRO" w:eastAsia="HG丸ｺﾞｼｯｸM-PRO" w:hAnsi="HG丸ｺﾞｼｯｸM-PRO" w:hint="eastAsia"/>
                                <w:sz w:val="18"/>
                                <w:szCs w:val="18"/>
                                <w:u w:val="double"/>
                              </w:rPr>
                              <w:t>全国平均4</w:t>
                            </w:r>
                            <w:r w:rsidR="00180649" w:rsidRPr="00DB5125">
                              <w:rPr>
                                <w:rFonts w:ascii="HG丸ｺﾞｼｯｸM-PRO" w:eastAsia="HG丸ｺﾞｼｯｸM-PRO" w:hAnsi="HG丸ｺﾞｼｯｸM-PRO"/>
                                <w:sz w:val="18"/>
                                <w:szCs w:val="18"/>
                                <w:u w:val="double"/>
                              </w:rPr>
                              <w:t>65,050</w:t>
                            </w:r>
                            <w:r w:rsidRPr="00DB5125">
                              <w:rPr>
                                <w:rFonts w:ascii="HG丸ｺﾞｼｯｸM-PRO" w:eastAsia="HG丸ｺﾞｼｯｸM-PRO" w:hAnsi="HG丸ｺﾞｼｯｸM-PRO" w:hint="eastAsia"/>
                                <w:sz w:val="18"/>
                                <w:szCs w:val="18"/>
                                <w:u w:val="double"/>
                              </w:rPr>
                              <w:t>円</w:t>
                            </w:r>
                            <w:r w:rsidR="00DB5125">
                              <w:rPr>
                                <w:rFonts w:ascii="HG丸ｺﾞｼｯｸM-PRO" w:eastAsia="HG丸ｺﾞｼｯｸM-PRO" w:hAnsi="HG丸ｺﾞｼｯｸM-PRO" w:hint="eastAsia"/>
                                <w:sz w:val="18"/>
                                <w:szCs w:val="18"/>
                                <w:u w:val="double"/>
                              </w:rPr>
                              <w:t>+</w:t>
                            </w:r>
                            <w:r w:rsidRPr="00DB5125">
                              <w:rPr>
                                <w:rFonts w:ascii="HG丸ｺﾞｼｯｸM-PRO" w:eastAsia="HG丸ｺﾞｼｯｸM-PRO" w:hAnsi="HG丸ｺﾞｼｯｸM-PRO" w:hint="eastAsia"/>
                                <w:sz w:val="18"/>
                                <w:szCs w:val="18"/>
                                <w:u w:val="double"/>
                              </w:rPr>
                              <w:t>α</w:t>
                            </w:r>
                          </w:p>
                          <w:p w14:paraId="7A2360EA" w14:textId="015CFB5B" w:rsidR="00F62F67" w:rsidRPr="00DB5125" w:rsidRDefault="00F62F67"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（２）試用期間中の職員</w:t>
                            </w:r>
                          </w:p>
                          <w:p w14:paraId="6723805D" w14:textId="7D1C3DD1" w:rsidR="00F62F67" w:rsidRPr="00DB5125" w:rsidRDefault="00F62F67"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｛（本給＋家族手当）</w:t>
                            </w:r>
                            <w:r w:rsidR="00165E43" w:rsidRPr="00DB5125">
                              <w:rPr>
                                <w:rFonts w:ascii="HG丸ｺﾞｼｯｸM-PRO" w:eastAsia="HG丸ｺﾞｼｯｸM-PRO" w:hAnsi="HG丸ｺﾞｼｯｸM-PRO" w:hint="eastAsia"/>
                                <w:sz w:val="18"/>
                                <w:szCs w:val="18"/>
                              </w:rPr>
                              <w:t>×乗率＋都市加算＋α｝×0.8×在籍日数／18</w:t>
                            </w:r>
                            <w:r w:rsidR="00165E43" w:rsidRPr="00DB5125">
                              <w:rPr>
                                <w:rFonts w:ascii="HG丸ｺﾞｼｯｸM-PRO" w:eastAsia="HG丸ｺﾞｼｯｸM-PRO" w:hAnsi="HG丸ｺﾞｼｯｸM-PRO"/>
                                <w:sz w:val="18"/>
                                <w:szCs w:val="18"/>
                              </w:rPr>
                              <w:t>0</w:t>
                            </w:r>
                            <w:r w:rsidR="00165E43" w:rsidRPr="00DB5125">
                              <w:rPr>
                                <w:rFonts w:ascii="HG丸ｺﾞｼｯｸM-PRO" w:eastAsia="HG丸ｺﾞｼｯｸM-PRO" w:hAnsi="HG丸ｺﾞｼｯｸM-PRO" w:hint="eastAsia"/>
                                <w:sz w:val="18"/>
                                <w:szCs w:val="18"/>
                              </w:rPr>
                              <w:t>日</w:t>
                            </w:r>
                          </w:p>
                          <w:p w14:paraId="5762D6E2" w14:textId="77777777" w:rsidR="00165E43" w:rsidRPr="00F87775" w:rsidRDefault="00165E43" w:rsidP="00F62F67">
                            <w:pPr>
                              <w:jc w:val="left"/>
                              <w:rPr>
                                <w:rFonts w:ascii="HG丸ｺﾞｼｯｸM-PRO" w:eastAsia="HG丸ｺﾞｼｯｸM-PRO" w:hAnsi="HG丸ｺﾞｼｯｸM-PRO"/>
                                <w:sz w:val="16"/>
                                <w:szCs w:val="16"/>
                              </w:rPr>
                            </w:pPr>
                          </w:p>
                          <w:p w14:paraId="3F7C67B9" w14:textId="716EE503" w:rsidR="00165E43" w:rsidRPr="00DB5125" w:rsidRDefault="00165E43"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２．支給日　２０２１年１２月１０日</w:t>
                            </w:r>
                          </w:p>
                          <w:p w14:paraId="465490BC" w14:textId="354164D3" w:rsidR="00A3581F" w:rsidRPr="00F87775" w:rsidRDefault="00A3581F" w:rsidP="00F62F67">
                            <w:pPr>
                              <w:jc w:val="left"/>
                              <w:rPr>
                                <w:rFonts w:ascii="HG丸ｺﾞｼｯｸM-PRO" w:eastAsia="HG丸ｺﾞｼｯｸM-PRO" w:hAnsi="HG丸ｺﾞｼｯｸM-PRO"/>
                                <w:sz w:val="16"/>
                                <w:szCs w:val="16"/>
                              </w:rPr>
                            </w:pPr>
                          </w:p>
                          <w:p w14:paraId="28C5B50A" w14:textId="76E02E6C" w:rsidR="00A3581F" w:rsidRPr="00DB5125" w:rsidRDefault="00A3581F"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３．支給対象者　２０２１年１２月１０日現在、在籍の職員、雇員</w:t>
                            </w:r>
                          </w:p>
                          <w:p w14:paraId="1161D21C" w14:textId="70C62CCC" w:rsidR="00A3581F" w:rsidRPr="00F87775" w:rsidRDefault="00A3581F" w:rsidP="00F62F67">
                            <w:pPr>
                              <w:jc w:val="left"/>
                              <w:rPr>
                                <w:rFonts w:ascii="HG丸ｺﾞｼｯｸM-PRO" w:eastAsia="HG丸ｺﾞｼｯｸM-PRO" w:hAnsi="HG丸ｺﾞｼｯｸM-PRO"/>
                                <w:sz w:val="16"/>
                                <w:szCs w:val="16"/>
                              </w:rPr>
                            </w:pPr>
                          </w:p>
                          <w:p w14:paraId="7DB189E3" w14:textId="6370A12B" w:rsidR="00A3581F" w:rsidRDefault="00A3581F" w:rsidP="00180649">
                            <w:pPr>
                              <w:ind w:left="1201" w:hangingChars="700" w:hanging="1201"/>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４．計算期間　</w:t>
                            </w:r>
                            <w:r w:rsidR="00180649" w:rsidRPr="00DB5125">
                              <w:rPr>
                                <w:rFonts w:ascii="HG丸ｺﾞｼｯｸM-PRO" w:eastAsia="HG丸ｺﾞｼｯｸM-PRO" w:hAnsi="HG丸ｺﾞｼｯｸM-PRO" w:hint="eastAsia"/>
                                <w:sz w:val="18"/>
                                <w:szCs w:val="18"/>
                              </w:rPr>
                              <w:t>２０２１年６月１日より２０２１年１１月３０日までと</w:t>
                            </w:r>
                            <w:r w:rsidR="00DB5125">
                              <w:rPr>
                                <w:rFonts w:ascii="HG丸ｺﾞｼｯｸM-PRO" w:eastAsia="HG丸ｺﾞｼｯｸM-PRO" w:hAnsi="HG丸ｺﾞｼｯｸM-PRO" w:hint="eastAsia"/>
                                <w:sz w:val="18"/>
                                <w:szCs w:val="18"/>
                              </w:rPr>
                              <w:t>す</w:t>
                            </w:r>
                            <w:r w:rsidR="00C75711" w:rsidRPr="00DB5125">
                              <w:rPr>
                                <w:rFonts w:ascii="HG丸ｺﾞｼｯｸM-PRO" w:eastAsia="HG丸ｺﾞｼｯｸM-PRO" w:hAnsi="HG丸ｺﾞｼｯｸM-PRO" w:hint="eastAsia"/>
                                <w:sz w:val="18"/>
                                <w:szCs w:val="18"/>
                              </w:rPr>
                              <w:t>る。</w:t>
                            </w:r>
                          </w:p>
                          <w:p w14:paraId="72E3D798" w14:textId="77777777" w:rsidR="00F87775" w:rsidRPr="00DB5125" w:rsidRDefault="00F87775" w:rsidP="00180649">
                            <w:pPr>
                              <w:ind w:left="1201" w:hangingChars="700" w:hanging="1201"/>
                              <w:jc w:val="left"/>
                              <w:rPr>
                                <w:rFonts w:ascii="HG丸ｺﾞｼｯｸM-PRO" w:eastAsia="HG丸ｺﾞｼｯｸM-PRO" w:hAnsi="HG丸ｺﾞｼｯｸM-PRO" w:hint="eastAsia"/>
                                <w:sz w:val="18"/>
                                <w:szCs w:val="18"/>
                              </w:rPr>
                            </w:pPr>
                          </w:p>
                          <w:p w14:paraId="1D096B21" w14:textId="3360C8D0" w:rsidR="00A3581F" w:rsidRPr="00DB5125" w:rsidRDefault="00A3581F"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５．その他の取扱いは、従来通りとする。</w:t>
                            </w:r>
                          </w:p>
                          <w:p w14:paraId="2304AE61" w14:textId="77777777" w:rsidR="00A3581F" w:rsidRPr="00DB5125" w:rsidRDefault="00A3581F" w:rsidP="00F62F67">
                            <w:pPr>
                              <w:jc w:val="lef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EDEA1" id="テキスト ボックス 13" o:spid="_x0000_s1032" type="#_x0000_t202" style="position:absolute;margin-left:0;margin-top:4.8pt;width:304.5pt;height:22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" fillcolor="white [3201]" strokeweight=".5pt">
                <v:textbox>
                  <w:txbxContent>
                    <w:p w14:paraId="06BBA00B" w14:textId="46B7BE97" w:rsidR="00044358" w:rsidRPr="00DB5125" w:rsidRDefault="00044358">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１.支給額</w:t>
                      </w:r>
                    </w:p>
                    <w:p w14:paraId="12178B1D" w14:textId="37175651" w:rsidR="00F62F67" w:rsidRPr="00DB5125" w:rsidRDefault="00F62F67">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（本給＋家族手当）×乗率+都市加算＋α</w:t>
                      </w:r>
                    </w:p>
                    <w:p w14:paraId="1557387F" w14:textId="07343CA1" w:rsidR="00F62F67" w:rsidRPr="00DB5125" w:rsidRDefault="00F62F67">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197,555</w:t>
                      </w:r>
                      <w:r w:rsidRPr="00DB5125">
                        <w:rPr>
                          <w:rFonts w:ascii="HG丸ｺﾞｼｯｸM-PRO" w:eastAsia="HG丸ｺﾞｼｯｸM-PRO" w:hAnsi="HG丸ｺﾞｼｯｸM-PRO" w:hint="eastAsia"/>
                          <w:sz w:val="18"/>
                          <w:szCs w:val="18"/>
                        </w:rPr>
                        <w:t>円＋9,7</w:t>
                      </w:r>
                      <w:r w:rsidR="00180649" w:rsidRPr="00DB5125">
                        <w:rPr>
                          <w:rFonts w:ascii="HG丸ｺﾞｼｯｸM-PRO" w:eastAsia="HG丸ｺﾞｼｯｸM-PRO" w:hAnsi="HG丸ｺﾞｼｯｸM-PRO"/>
                          <w:sz w:val="18"/>
                          <w:szCs w:val="18"/>
                        </w:rPr>
                        <w:t>45</w:t>
                      </w:r>
                      <w:r w:rsidRPr="00DB5125">
                        <w:rPr>
                          <w:rFonts w:ascii="HG丸ｺﾞｼｯｸM-PRO" w:eastAsia="HG丸ｺﾞｼｯｸM-PRO" w:hAnsi="HG丸ｺﾞｼｯｸM-PRO" w:hint="eastAsia"/>
                          <w:sz w:val="18"/>
                          <w:szCs w:val="18"/>
                        </w:rPr>
                        <w:t>円）×2.0</w:t>
                      </w:r>
                      <w:r w:rsidR="00180649" w:rsidRPr="00DB5125">
                        <w:rPr>
                          <w:rFonts w:ascii="HG丸ｺﾞｼｯｸM-PRO" w:eastAsia="HG丸ｺﾞｼｯｸM-PRO" w:hAnsi="HG丸ｺﾞｼｯｸM-PRO"/>
                          <w:sz w:val="18"/>
                          <w:szCs w:val="18"/>
                        </w:rPr>
                        <w:t>5</w:t>
                      </w:r>
                      <w:r w:rsidRPr="00DB5125">
                        <w:rPr>
                          <w:rFonts w:ascii="HG丸ｺﾞｼｯｸM-PRO" w:eastAsia="HG丸ｺﾞｼｯｸM-PRO" w:hAnsi="HG丸ｺﾞｼｯｸM-PRO" w:hint="eastAsia"/>
                          <w:sz w:val="18"/>
                          <w:szCs w:val="18"/>
                        </w:rPr>
                        <w:t>ヶ月＋40,0</w:t>
                      </w:r>
                      <w:r w:rsidR="00180649" w:rsidRPr="00DB5125">
                        <w:rPr>
                          <w:rFonts w:ascii="HG丸ｺﾞｼｯｸM-PRO" w:eastAsia="HG丸ｺﾞｼｯｸM-PRO" w:hAnsi="HG丸ｺﾞｼｯｸM-PRO"/>
                          <w:sz w:val="18"/>
                          <w:szCs w:val="18"/>
                        </w:rPr>
                        <w:t>85</w:t>
                      </w:r>
                      <w:r w:rsidRPr="00DB5125">
                        <w:rPr>
                          <w:rFonts w:ascii="HG丸ｺﾞｼｯｸM-PRO" w:eastAsia="HG丸ｺﾞｼｯｸM-PRO" w:hAnsi="HG丸ｺﾞｼｯｸM-PRO" w:hint="eastAsia"/>
                          <w:sz w:val="18"/>
                          <w:szCs w:val="18"/>
                        </w:rPr>
                        <w:t>円＋α</w:t>
                      </w:r>
                    </w:p>
                    <w:p w14:paraId="24A21D6B" w14:textId="590FFED6" w:rsidR="00F62F67" w:rsidRPr="00DB5125" w:rsidRDefault="00F62F67" w:rsidP="00DB5125">
                      <w:pPr>
                        <w:ind w:right="688" w:firstLineChars="1800" w:firstLine="3088"/>
                        <w:rPr>
                          <w:rFonts w:ascii="HG丸ｺﾞｼｯｸM-PRO" w:eastAsia="HG丸ｺﾞｼｯｸM-PRO" w:hAnsi="HG丸ｺﾞｼｯｸM-PRO"/>
                          <w:sz w:val="18"/>
                          <w:szCs w:val="18"/>
                          <w:u w:val="double"/>
                        </w:rPr>
                      </w:pPr>
                      <w:r w:rsidRPr="00DB5125">
                        <w:rPr>
                          <w:rFonts w:ascii="HG丸ｺﾞｼｯｸM-PRO" w:eastAsia="HG丸ｺﾞｼｯｸM-PRO" w:hAnsi="HG丸ｺﾞｼｯｸM-PRO" w:hint="eastAsia"/>
                          <w:sz w:val="18"/>
                          <w:szCs w:val="18"/>
                          <w:u w:val="double"/>
                        </w:rPr>
                        <w:t>全国平均4</w:t>
                      </w:r>
                      <w:r w:rsidR="00180649" w:rsidRPr="00DB5125">
                        <w:rPr>
                          <w:rFonts w:ascii="HG丸ｺﾞｼｯｸM-PRO" w:eastAsia="HG丸ｺﾞｼｯｸM-PRO" w:hAnsi="HG丸ｺﾞｼｯｸM-PRO"/>
                          <w:sz w:val="18"/>
                          <w:szCs w:val="18"/>
                          <w:u w:val="double"/>
                        </w:rPr>
                        <w:t>65,050</w:t>
                      </w:r>
                      <w:r w:rsidRPr="00DB5125">
                        <w:rPr>
                          <w:rFonts w:ascii="HG丸ｺﾞｼｯｸM-PRO" w:eastAsia="HG丸ｺﾞｼｯｸM-PRO" w:hAnsi="HG丸ｺﾞｼｯｸM-PRO" w:hint="eastAsia"/>
                          <w:sz w:val="18"/>
                          <w:szCs w:val="18"/>
                          <w:u w:val="double"/>
                        </w:rPr>
                        <w:t>円</w:t>
                      </w:r>
                      <w:r w:rsidR="00DB5125">
                        <w:rPr>
                          <w:rFonts w:ascii="HG丸ｺﾞｼｯｸM-PRO" w:eastAsia="HG丸ｺﾞｼｯｸM-PRO" w:hAnsi="HG丸ｺﾞｼｯｸM-PRO" w:hint="eastAsia"/>
                          <w:sz w:val="18"/>
                          <w:szCs w:val="18"/>
                          <w:u w:val="double"/>
                        </w:rPr>
                        <w:t>+</w:t>
                      </w:r>
                      <w:r w:rsidRPr="00DB5125">
                        <w:rPr>
                          <w:rFonts w:ascii="HG丸ｺﾞｼｯｸM-PRO" w:eastAsia="HG丸ｺﾞｼｯｸM-PRO" w:hAnsi="HG丸ｺﾞｼｯｸM-PRO" w:hint="eastAsia"/>
                          <w:sz w:val="18"/>
                          <w:szCs w:val="18"/>
                          <w:u w:val="double"/>
                        </w:rPr>
                        <w:t>α</w:t>
                      </w:r>
                    </w:p>
                    <w:p w14:paraId="7A2360EA" w14:textId="015CFB5B" w:rsidR="00F62F67" w:rsidRPr="00DB5125" w:rsidRDefault="00F62F67"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（２）試用期間中の職員</w:t>
                      </w:r>
                    </w:p>
                    <w:p w14:paraId="6723805D" w14:textId="7D1C3DD1" w:rsidR="00F62F67" w:rsidRPr="00DB5125" w:rsidRDefault="00F62F67"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｛（本給＋家族手当）</w:t>
                      </w:r>
                      <w:r w:rsidR="00165E43" w:rsidRPr="00DB5125">
                        <w:rPr>
                          <w:rFonts w:ascii="HG丸ｺﾞｼｯｸM-PRO" w:eastAsia="HG丸ｺﾞｼｯｸM-PRO" w:hAnsi="HG丸ｺﾞｼｯｸM-PRO" w:hint="eastAsia"/>
                          <w:sz w:val="18"/>
                          <w:szCs w:val="18"/>
                        </w:rPr>
                        <w:t>×乗率＋都市加算＋α｝×0.8×在籍日数／18</w:t>
                      </w:r>
                      <w:r w:rsidR="00165E43" w:rsidRPr="00DB5125">
                        <w:rPr>
                          <w:rFonts w:ascii="HG丸ｺﾞｼｯｸM-PRO" w:eastAsia="HG丸ｺﾞｼｯｸM-PRO" w:hAnsi="HG丸ｺﾞｼｯｸM-PRO"/>
                          <w:sz w:val="18"/>
                          <w:szCs w:val="18"/>
                        </w:rPr>
                        <w:t>0</w:t>
                      </w:r>
                      <w:r w:rsidR="00165E43" w:rsidRPr="00DB5125">
                        <w:rPr>
                          <w:rFonts w:ascii="HG丸ｺﾞｼｯｸM-PRO" w:eastAsia="HG丸ｺﾞｼｯｸM-PRO" w:hAnsi="HG丸ｺﾞｼｯｸM-PRO" w:hint="eastAsia"/>
                          <w:sz w:val="18"/>
                          <w:szCs w:val="18"/>
                        </w:rPr>
                        <w:t>日</w:t>
                      </w:r>
                    </w:p>
                    <w:p w14:paraId="5762D6E2" w14:textId="77777777" w:rsidR="00165E43" w:rsidRPr="00F87775" w:rsidRDefault="00165E43" w:rsidP="00F62F67">
                      <w:pPr>
                        <w:jc w:val="left"/>
                        <w:rPr>
                          <w:rFonts w:ascii="HG丸ｺﾞｼｯｸM-PRO" w:eastAsia="HG丸ｺﾞｼｯｸM-PRO" w:hAnsi="HG丸ｺﾞｼｯｸM-PRO"/>
                          <w:sz w:val="16"/>
                          <w:szCs w:val="16"/>
                        </w:rPr>
                      </w:pPr>
                    </w:p>
                    <w:p w14:paraId="3F7C67B9" w14:textId="716EE503" w:rsidR="00165E43" w:rsidRPr="00DB5125" w:rsidRDefault="00165E43"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２．支給日　２０２１年１２月１０日</w:t>
                      </w:r>
                    </w:p>
                    <w:p w14:paraId="465490BC" w14:textId="354164D3" w:rsidR="00A3581F" w:rsidRPr="00F87775" w:rsidRDefault="00A3581F" w:rsidP="00F62F67">
                      <w:pPr>
                        <w:jc w:val="left"/>
                        <w:rPr>
                          <w:rFonts w:ascii="HG丸ｺﾞｼｯｸM-PRO" w:eastAsia="HG丸ｺﾞｼｯｸM-PRO" w:hAnsi="HG丸ｺﾞｼｯｸM-PRO"/>
                          <w:sz w:val="16"/>
                          <w:szCs w:val="16"/>
                        </w:rPr>
                      </w:pPr>
                    </w:p>
                    <w:p w14:paraId="28C5B50A" w14:textId="76E02E6C" w:rsidR="00A3581F" w:rsidRPr="00DB5125" w:rsidRDefault="00A3581F"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３．支給対象者　２０２１年１２月１０日現在、在籍の職員、雇員</w:t>
                      </w:r>
                    </w:p>
                    <w:p w14:paraId="1161D21C" w14:textId="70C62CCC" w:rsidR="00A3581F" w:rsidRPr="00F87775" w:rsidRDefault="00A3581F" w:rsidP="00F62F67">
                      <w:pPr>
                        <w:jc w:val="left"/>
                        <w:rPr>
                          <w:rFonts w:ascii="HG丸ｺﾞｼｯｸM-PRO" w:eastAsia="HG丸ｺﾞｼｯｸM-PRO" w:hAnsi="HG丸ｺﾞｼｯｸM-PRO"/>
                          <w:sz w:val="16"/>
                          <w:szCs w:val="16"/>
                        </w:rPr>
                      </w:pPr>
                    </w:p>
                    <w:p w14:paraId="7DB189E3" w14:textId="6370A12B" w:rsidR="00A3581F" w:rsidRDefault="00A3581F" w:rsidP="00180649">
                      <w:pPr>
                        <w:ind w:left="1201" w:hangingChars="700" w:hanging="1201"/>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４．計算期間　</w:t>
                      </w:r>
                      <w:r w:rsidR="00180649" w:rsidRPr="00DB5125">
                        <w:rPr>
                          <w:rFonts w:ascii="HG丸ｺﾞｼｯｸM-PRO" w:eastAsia="HG丸ｺﾞｼｯｸM-PRO" w:hAnsi="HG丸ｺﾞｼｯｸM-PRO" w:hint="eastAsia"/>
                          <w:sz w:val="18"/>
                          <w:szCs w:val="18"/>
                        </w:rPr>
                        <w:t>２０２１年６月１日より２０２１年１１月３０日までと</w:t>
                      </w:r>
                      <w:r w:rsidR="00DB5125">
                        <w:rPr>
                          <w:rFonts w:ascii="HG丸ｺﾞｼｯｸM-PRO" w:eastAsia="HG丸ｺﾞｼｯｸM-PRO" w:hAnsi="HG丸ｺﾞｼｯｸM-PRO" w:hint="eastAsia"/>
                          <w:sz w:val="18"/>
                          <w:szCs w:val="18"/>
                        </w:rPr>
                        <w:t>す</w:t>
                      </w:r>
                      <w:r w:rsidR="00C75711" w:rsidRPr="00DB5125">
                        <w:rPr>
                          <w:rFonts w:ascii="HG丸ｺﾞｼｯｸM-PRO" w:eastAsia="HG丸ｺﾞｼｯｸM-PRO" w:hAnsi="HG丸ｺﾞｼｯｸM-PRO" w:hint="eastAsia"/>
                          <w:sz w:val="18"/>
                          <w:szCs w:val="18"/>
                        </w:rPr>
                        <w:t>る。</w:t>
                      </w:r>
                    </w:p>
                    <w:p w14:paraId="72E3D798" w14:textId="77777777" w:rsidR="00F87775" w:rsidRPr="00DB5125" w:rsidRDefault="00F87775" w:rsidP="00180649">
                      <w:pPr>
                        <w:ind w:left="1201" w:hangingChars="700" w:hanging="1201"/>
                        <w:jc w:val="left"/>
                        <w:rPr>
                          <w:rFonts w:ascii="HG丸ｺﾞｼｯｸM-PRO" w:eastAsia="HG丸ｺﾞｼｯｸM-PRO" w:hAnsi="HG丸ｺﾞｼｯｸM-PRO" w:hint="eastAsia"/>
                          <w:sz w:val="18"/>
                          <w:szCs w:val="18"/>
                        </w:rPr>
                      </w:pPr>
                    </w:p>
                    <w:p w14:paraId="1D096B21" w14:textId="3360C8D0" w:rsidR="00A3581F" w:rsidRPr="00DB5125" w:rsidRDefault="00A3581F"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５．その他の取扱いは、従来通りとする。</w:t>
                      </w:r>
                    </w:p>
                    <w:p w14:paraId="2304AE61" w14:textId="77777777" w:rsidR="00A3581F" w:rsidRPr="00DB5125" w:rsidRDefault="00A3581F" w:rsidP="00F62F67">
                      <w:pPr>
                        <w:jc w:val="left"/>
                        <w:rPr>
                          <w:rFonts w:ascii="HG丸ｺﾞｼｯｸM-PRO" w:eastAsia="HG丸ｺﾞｼｯｸM-PRO" w:hAnsi="HG丸ｺﾞｼｯｸM-PRO"/>
                          <w:sz w:val="18"/>
                          <w:szCs w:val="18"/>
                        </w:rPr>
                      </w:pPr>
                    </w:p>
                  </w:txbxContent>
                </v:textbox>
                <w10:wrap anchorx="margin"/>
              </v:shape>
            </w:pict>
          </mc:Fallback>
        </mc:AlternateContent>
      </w:r>
    </w:p>
    <w:p w14:paraId="1818ACBA" w14:textId="3D2C1C8F" w:rsidR="00B83838" w:rsidRDefault="00B83838" w:rsidP="00B83838">
      <w:pPr>
        <w:spacing w:line="0" w:lineRule="atLeast"/>
        <w:jc w:val="left"/>
        <w:rPr>
          <w:rFonts w:ascii="HG丸ｺﾞｼｯｸM-PRO" w:eastAsia="HG丸ｺﾞｼｯｸM-PRO" w:hAnsi="HG丸ｺﾞｼｯｸM-PRO"/>
          <w:sz w:val="24"/>
        </w:rPr>
      </w:pPr>
    </w:p>
    <w:p w14:paraId="05A720A8" w14:textId="14EF6A5B" w:rsidR="00B83838" w:rsidRDefault="00B83838" w:rsidP="00B83838">
      <w:pPr>
        <w:spacing w:line="0" w:lineRule="atLeast"/>
        <w:jc w:val="left"/>
        <w:rPr>
          <w:rFonts w:ascii="HG丸ｺﾞｼｯｸM-PRO" w:eastAsia="HG丸ｺﾞｼｯｸM-PRO" w:hAnsi="HG丸ｺﾞｼｯｸM-PRO"/>
          <w:sz w:val="24"/>
        </w:rPr>
      </w:pPr>
    </w:p>
    <w:p w14:paraId="779C92A3" w14:textId="77777777" w:rsidR="00B83838" w:rsidRDefault="00B83838" w:rsidP="00B83838">
      <w:pPr>
        <w:spacing w:line="0" w:lineRule="atLeast"/>
        <w:jc w:val="left"/>
        <w:rPr>
          <w:rFonts w:ascii="HG丸ｺﾞｼｯｸM-PRO" w:eastAsia="HG丸ｺﾞｼｯｸM-PRO" w:hAnsi="HG丸ｺﾞｼｯｸM-PRO"/>
          <w:sz w:val="24"/>
        </w:rPr>
      </w:pPr>
    </w:p>
    <w:p w14:paraId="4CB26D9A" w14:textId="4BA77D67" w:rsidR="00B83838" w:rsidRDefault="00B83838" w:rsidP="00B83838">
      <w:pPr>
        <w:spacing w:line="0" w:lineRule="atLeast"/>
        <w:jc w:val="left"/>
        <w:rPr>
          <w:rFonts w:ascii="HG丸ｺﾞｼｯｸM-PRO" w:eastAsia="HG丸ｺﾞｼｯｸM-PRO" w:hAnsi="HG丸ｺﾞｼｯｸM-PRO"/>
          <w:sz w:val="24"/>
        </w:rPr>
      </w:pPr>
    </w:p>
    <w:p w14:paraId="7423867B" w14:textId="77777777" w:rsidR="00B83838" w:rsidRDefault="00B83838" w:rsidP="00B83838">
      <w:pPr>
        <w:spacing w:line="0" w:lineRule="atLeast"/>
        <w:jc w:val="left"/>
        <w:rPr>
          <w:rFonts w:ascii="HG丸ｺﾞｼｯｸM-PRO" w:eastAsia="HG丸ｺﾞｼｯｸM-PRO" w:hAnsi="HG丸ｺﾞｼｯｸM-PRO"/>
          <w:sz w:val="24"/>
        </w:rPr>
      </w:pPr>
    </w:p>
    <w:p w14:paraId="11EB1F36" w14:textId="77777777" w:rsidR="00B83838" w:rsidRDefault="00B83838" w:rsidP="00B83838">
      <w:pPr>
        <w:spacing w:line="0" w:lineRule="atLeast"/>
        <w:jc w:val="left"/>
        <w:rPr>
          <w:rFonts w:ascii="HG丸ｺﾞｼｯｸM-PRO" w:eastAsia="HG丸ｺﾞｼｯｸM-PRO" w:hAnsi="HG丸ｺﾞｼｯｸM-PRO"/>
          <w:sz w:val="24"/>
        </w:rPr>
      </w:pPr>
    </w:p>
    <w:p w14:paraId="04191E48" w14:textId="77777777" w:rsidR="00B83838" w:rsidRDefault="00B83838" w:rsidP="00B83838">
      <w:pPr>
        <w:spacing w:line="0" w:lineRule="atLeast"/>
        <w:jc w:val="left"/>
        <w:rPr>
          <w:rFonts w:ascii="HG丸ｺﾞｼｯｸM-PRO" w:eastAsia="HG丸ｺﾞｼｯｸM-PRO" w:hAnsi="HG丸ｺﾞｼｯｸM-PRO"/>
          <w:sz w:val="24"/>
        </w:rPr>
      </w:pPr>
    </w:p>
    <w:p w14:paraId="52AB6475" w14:textId="4D405A7D" w:rsidR="00B83838" w:rsidRDefault="00B83838" w:rsidP="00B83838">
      <w:pPr>
        <w:spacing w:line="0" w:lineRule="atLeast"/>
        <w:jc w:val="left"/>
        <w:rPr>
          <w:rFonts w:ascii="HG丸ｺﾞｼｯｸM-PRO" w:eastAsia="HG丸ｺﾞｼｯｸM-PRO" w:hAnsi="HG丸ｺﾞｼｯｸM-PRO"/>
          <w:sz w:val="24"/>
        </w:rPr>
      </w:pPr>
    </w:p>
    <w:p w14:paraId="7C0AF2AC" w14:textId="153ADBBE" w:rsidR="00044358" w:rsidRDefault="000E7BDC"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7456" behindDoc="0" locked="0" layoutInCell="1" allowOverlap="1" wp14:anchorId="61E5C984" wp14:editId="3E91E36E">
                <wp:simplePos x="0" y="0"/>
                <wp:positionH relativeFrom="column">
                  <wp:posOffset>4003040</wp:posOffset>
                </wp:positionH>
                <wp:positionV relativeFrom="paragraph">
                  <wp:posOffset>120015</wp:posOffset>
                </wp:positionV>
                <wp:extent cx="4181475" cy="20288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181475" cy="2028825"/>
                        </a:xfrm>
                        <a:prstGeom prst="rect">
                          <a:avLst/>
                        </a:prstGeom>
                        <a:solidFill>
                          <a:sysClr val="window" lastClr="FFFFFF"/>
                        </a:solidFill>
                        <a:ln w="12700" cap="flat" cmpd="sng" algn="ctr">
                          <a:noFill/>
                          <a:prstDash val="solid"/>
                          <a:miter lim="800000"/>
                        </a:ln>
                        <a:effectLst/>
                      </wps:spPr>
                      <wps:txbx>
                        <w:txbxContent>
                          <w:p w14:paraId="13766E97" w14:textId="66D85EEC" w:rsidR="00364444" w:rsidRPr="005F2B93" w:rsidRDefault="00364444" w:rsidP="00DB5125">
                            <w:pPr>
                              <w:spacing w:line="0" w:lineRule="atLeast"/>
                              <w:rPr>
                                <w:rFonts w:ascii="HG丸ｺﾞｼｯｸM-PRO" w:eastAsia="HG丸ｺﾞｼｯｸM-PRO" w:hAnsi="HG丸ｺﾞｼｯｸM-PRO" w:hint="eastAsia"/>
                                <w:b/>
                                <w:bCs/>
                                <w:sz w:val="32"/>
                                <w:szCs w:val="32"/>
                              </w:rPr>
                            </w:pPr>
                            <w:r w:rsidRPr="005F2B93">
                              <w:rPr>
                                <w:rFonts w:ascii="HG丸ｺﾞｼｯｸM-PRO" w:eastAsia="HG丸ｺﾞｼｯｸM-PRO" w:hAnsi="HG丸ｺﾞｼｯｸM-PRO" w:hint="eastAsia"/>
                                <w:b/>
                                <w:bCs/>
                                <w:sz w:val="32"/>
                                <w:szCs w:val="32"/>
                              </w:rPr>
                              <w:t>【</w:t>
                            </w:r>
                            <w:r>
                              <w:rPr>
                                <w:rFonts w:ascii="HG丸ｺﾞｼｯｸM-PRO" w:eastAsia="HG丸ｺﾞｼｯｸM-PRO" w:hAnsi="HG丸ｺﾞｼｯｸM-PRO" w:hint="eastAsia"/>
                                <w:b/>
                                <w:bCs/>
                                <w:sz w:val="32"/>
                                <w:szCs w:val="32"/>
                              </w:rPr>
                              <w:t>全日検</w:t>
                            </w:r>
                            <w:r w:rsidRPr="005F2B93">
                              <w:rPr>
                                <w:rFonts w:ascii="HG丸ｺﾞｼｯｸM-PRO" w:eastAsia="HG丸ｺﾞｼｯｸM-PRO" w:hAnsi="HG丸ｺﾞｼｯｸM-PRO" w:hint="eastAsia"/>
                                <w:b/>
                                <w:bCs/>
                                <w:sz w:val="32"/>
                                <w:szCs w:val="32"/>
                              </w:rPr>
                              <w:t>】</w:t>
                            </w:r>
                          </w:p>
                          <w:p w14:paraId="41512B21" w14:textId="090C24ED" w:rsidR="003A112A" w:rsidRDefault="00364444" w:rsidP="003A112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今一時金回答について、先日開催された機関会議</w:t>
                            </w:r>
                            <w:r w:rsidR="00813913">
                              <w:rPr>
                                <w:rFonts w:ascii="HG丸ｺﾞｼｯｸM-PRO" w:eastAsia="HG丸ｺﾞｼｯｸM-PRO" w:hAnsi="HG丸ｺﾞｼｯｸM-PRO" w:hint="eastAsia"/>
                                <w:sz w:val="22"/>
                                <w:szCs w:val="22"/>
                              </w:rPr>
                              <w:t>の報告</w:t>
                            </w:r>
                            <w:r>
                              <w:rPr>
                                <w:rFonts w:ascii="HG丸ｺﾞｼｯｸM-PRO" w:eastAsia="HG丸ｺﾞｼｯｸM-PRO" w:hAnsi="HG丸ｺﾞｼｯｸM-PRO" w:hint="eastAsia"/>
                                <w:sz w:val="22"/>
                                <w:szCs w:val="22"/>
                              </w:rPr>
                              <w:t>で</w:t>
                            </w:r>
                            <w:r w:rsidR="00813913">
                              <w:rPr>
                                <w:rFonts w:ascii="HG丸ｺﾞｼｯｸM-PRO" w:eastAsia="HG丸ｺﾞｼｯｸM-PRO" w:hAnsi="HG丸ｺﾞｼｯｸM-PRO" w:hint="eastAsia"/>
                                <w:sz w:val="22"/>
                                <w:szCs w:val="22"/>
                              </w:rPr>
                              <w:t>は</w:t>
                            </w:r>
                            <w:r w:rsidR="00405D2A">
                              <w:rPr>
                                <w:rFonts w:ascii="HG丸ｺﾞｼｯｸM-PRO" w:eastAsia="HG丸ｺﾞｼｯｸM-PRO" w:hAnsi="HG丸ｺﾞｼｯｸM-PRO" w:hint="eastAsia"/>
                                <w:sz w:val="22"/>
                                <w:szCs w:val="22"/>
                              </w:rPr>
                              <w:t>大きな成果もなく</w:t>
                            </w:r>
                            <w:r w:rsidR="00813913">
                              <w:rPr>
                                <w:rFonts w:ascii="HG丸ｺﾞｼｯｸM-PRO" w:eastAsia="HG丸ｺﾞｼｯｸM-PRO" w:hAnsi="HG丸ｺﾞｼｯｸM-PRO" w:hint="eastAsia"/>
                                <w:sz w:val="22"/>
                                <w:szCs w:val="22"/>
                              </w:rPr>
                              <w:t>、</w:t>
                            </w:r>
                            <w:r w:rsidR="00405D2A">
                              <w:rPr>
                                <w:rFonts w:ascii="HG丸ｺﾞｼｯｸM-PRO" w:eastAsia="HG丸ｺﾞｼｯｸM-PRO" w:hAnsi="HG丸ｺﾞｼｯｸM-PRO" w:hint="eastAsia"/>
                                <w:sz w:val="22"/>
                                <w:szCs w:val="22"/>
                              </w:rPr>
                              <w:t>厳しい状況にあることに変わりがない。しかしながら、この間も現場で頑張っている従業員のモチベーションを上げるために今冬季一時金の回答を構</w:t>
                            </w:r>
                            <w:r w:rsidR="003A112A">
                              <w:rPr>
                                <w:rFonts w:ascii="HG丸ｺﾞｼｯｸM-PRO" w:eastAsia="HG丸ｺﾞｼｯｸM-PRO" w:hAnsi="HG丸ｺﾞｼｯｸM-PRO" w:hint="eastAsia"/>
                                <w:sz w:val="22"/>
                                <w:szCs w:val="22"/>
                              </w:rPr>
                              <w:t>築した。</w:t>
                            </w:r>
                          </w:p>
                          <w:p w14:paraId="684C814C" w14:textId="61F06701" w:rsidR="00ED17E0" w:rsidRDefault="003A112A" w:rsidP="003A112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労組には現回答をもって一定</w:t>
                            </w:r>
                          </w:p>
                          <w:p w14:paraId="13EE7839" w14:textId="77777777" w:rsidR="00813913" w:rsidRDefault="00813913" w:rsidP="00813913">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の判断をしていただきたく思う。</w:t>
                            </w:r>
                          </w:p>
                          <w:p w14:paraId="1C72B347" w14:textId="77777777" w:rsidR="00813913" w:rsidRPr="005F2B93" w:rsidRDefault="00813913" w:rsidP="00813913">
                            <w:pPr>
                              <w:spacing w:line="0" w:lineRule="atLeast"/>
                              <w:rPr>
                                <w:rFonts w:ascii="HG丸ｺﾞｼｯｸM-PRO" w:eastAsia="HG丸ｺﾞｼｯｸM-PRO" w:hAnsi="HG丸ｺﾞｼｯｸM-PRO" w:hint="eastAsia"/>
                                <w:b/>
                                <w:bCs/>
                                <w:sz w:val="32"/>
                                <w:szCs w:val="32"/>
                              </w:rPr>
                            </w:pPr>
                            <w:r w:rsidRPr="005F2B93">
                              <w:rPr>
                                <w:rFonts w:ascii="HG丸ｺﾞｼｯｸM-PRO" w:eastAsia="HG丸ｺﾞｼｯｸM-PRO" w:hAnsi="HG丸ｺﾞｼｯｸM-PRO" w:hint="eastAsia"/>
                                <w:b/>
                                <w:bCs/>
                                <w:sz w:val="32"/>
                                <w:szCs w:val="32"/>
                              </w:rPr>
                              <w:t>【</w:t>
                            </w:r>
                            <w:r>
                              <w:rPr>
                                <w:rFonts w:ascii="HG丸ｺﾞｼｯｸM-PRO" w:eastAsia="HG丸ｺﾞｼｯｸM-PRO" w:hAnsi="HG丸ｺﾞｼｯｸM-PRO" w:hint="eastAsia"/>
                                <w:b/>
                                <w:bCs/>
                                <w:sz w:val="32"/>
                                <w:szCs w:val="32"/>
                              </w:rPr>
                              <w:t>組合主張</w:t>
                            </w:r>
                            <w:r w:rsidRPr="005F2B93">
                              <w:rPr>
                                <w:rFonts w:ascii="HG丸ｺﾞｼｯｸM-PRO" w:eastAsia="HG丸ｺﾞｼｯｸM-PRO" w:hAnsi="HG丸ｺﾞｼｯｸM-PRO" w:hint="eastAsia"/>
                                <w:b/>
                                <w:bCs/>
                                <w:sz w:val="32"/>
                                <w:szCs w:val="32"/>
                              </w:rPr>
                              <w:t>】</w:t>
                            </w:r>
                          </w:p>
                          <w:p w14:paraId="04C8BB6B" w14:textId="0E553316" w:rsidR="00DB5125" w:rsidRDefault="00DB5125" w:rsidP="00DB5125">
                            <w:pPr>
                              <w:spacing w:line="0" w:lineRule="atLeast"/>
                              <w:ind w:firstLineChars="100" w:firstLine="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組合は有額回答、その後に対角線交渉に入り両協会からアルファ回答の提示を受け、休憩を挟み回答内容を分析。両協会に対して次の通りの主張を行い、次回交渉までに修正回答を提示するよう求めました。</w:t>
                            </w:r>
                          </w:p>
                          <w:p w14:paraId="2CC0E300" w14:textId="152CCAC1" w:rsidR="00ED17E0" w:rsidRPr="00DB5125" w:rsidRDefault="00ED17E0" w:rsidP="00ED17E0">
                            <w:pPr>
                              <w:spacing w:line="0" w:lineRule="atLeast"/>
                              <w:rPr>
                                <w:rFonts w:ascii="HG丸ｺﾞｼｯｸM-PRO" w:eastAsia="HG丸ｺﾞｼｯｸM-PRO" w:hAnsi="HG丸ｺﾞｼｯｸM-PRO"/>
                                <w:sz w:val="22"/>
                                <w:szCs w:val="22"/>
                              </w:rPr>
                            </w:pPr>
                          </w:p>
                          <w:p w14:paraId="3B628475" w14:textId="4D8040C3" w:rsidR="00ED17E0" w:rsidRDefault="00ED17E0" w:rsidP="00ED17E0">
                            <w:pPr>
                              <w:spacing w:line="0" w:lineRule="atLeast"/>
                              <w:rPr>
                                <w:rFonts w:ascii="HG丸ｺﾞｼｯｸM-PRO" w:eastAsia="HG丸ｺﾞｼｯｸM-PRO" w:hAnsi="HG丸ｺﾞｼｯｸM-PRO"/>
                                <w:sz w:val="22"/>
                                <w:szCs w:val="22"/>
                              </w:rPr>
                            </w:pPr>
                          </w:p>
                          <w:p w14:paraId="4C4164E3" w14:textId="03C82F76" w:rsidR="00ED17E0" w:rsidRDefault="00ED17E0" w:rsidP="00ED17E0">
                            <w:pPr>
                              <w:spacing w:line="0" w:lineRule="atLeast"/>
                              <w:rPr>
                                <w:rFonts w:ascii="HG丸ｺﾞｼｯｸM-PRO" w:eastAsia="HG丸ｺﾞｼｯｸM-PRO" w:hAnsi="HG丸ｺﾞｼｯｸM-PRO"/>
                                <w:sz w:val="22"/>
                                <w:szCs w:val="22"/>
                              </w:rPr>
                            </w:pPr>
                          </w:p>
                          <w:p w14:paraId="31D170EC" w14:textId="4AE5EA45" w:rsidR="00ED17E0" w:rsidRDefault="00ED17E0" w:rsidP="00ED17E0">
                            <w:pPr>
                              <w:spacing w:line="0" w:lineRule="atLeast"/>
                              <w:rPr>
                                <w:rFonts w:ascii="HG丸ｺﾞｼｯｸM-PRO" w:eastAsia="HG丸ｺﾞｼｯｸM-PRO" w:hAnsi="HG丸ｺﾞｼｯｸM-PRO"/>
                                <w:sz w:val="22"/>
                                <w:szCs w:val="22"/>
                              </w:rPr>
                            </w:pPr>
                          </w:p>
                          <w:p w14:paraId="71593F6A" w14:textId="07E2CA5C" w:rsidR="00ED17E0" w:rsidRDefault="00ED17E0" w:rsidP="00ED17E0">
                            <w:pPr>
                              <w:spacing w:line="0" w:lineRule="atLeast"/>
                              <w:rPr>
                                <w:rFonts w:ascii="HG丸ｺﾞｼｯｸM-PRO" w:eastAsia="HG丸ｺﾞｼｯｸM-PRO" w:hAnsi="HG丸ｺﾞｼｯｸM-PRO"/>
                                <w:sz w:val="22"/>
                                <w:szCs w:val="22"/>
                              </w:rPr>
                            </w:pPr>
                          </w:p>
                          <w:p w14:paraId="2279E0D9" w14:textId="38B3ABDD" w:rsidR="00ED17E0" w:rsidRDefault="00ED17E0" w:rsidP="00ED17E0">
                            <w:pPr>
                              <w:spacing w:line="0" w:lineRule="atLeast"/>
                              <w:rPr>
                                <w:rFonts w:ascii="HG丸ｺﾞｼｯｸM-PRO" w:eastAsia="HG丸ｺﾞｼｯｸM-PRO" w:hAnsi="HG丸ｺﾞｼｯｸM-PRO"/>
                                <w:sz w:val="22"/>
                                <w:szCs w:val="22"/>
                              </w:rPr>
                            </w:pPr>
                          </w:p>
                          <w:p w14:paraId="5FD51E9E" w14:textId="0E046B5E" w:rsidR="00ED17E0" w:rsidRDefault="00ED17E0" w:rsidP="00ED17E0">
                            <w:pPr>
                              <w:spacing w:line="0" w:lineRule="atLeast"/>
                              <w:rPr>
                                <w:rFonts w:ascii="HG丸ｺﾞｼｯｸM-PRO" w:eastAsia="HG丸ｺﾞｼｯｸM-PRO" w:hAnsi="HG丸ｺﾞｼｯｸM-PRO"/>
                                <w:sz w:val="22"/>
                                <w:szCs w:val="22"/>
                              </w:rPr>
                            </w:pPr>
                          </w:p>
                          <w:p w14:paraId="5A97B210" w14:textId="08970381" w:rsidR="00ED17E0" w:rsidRDefault="00ED17E0" w:rsidP="00ED17E0">
                            <w:pPr>
                              <w:spacing w:line="0" w:lineRule="atLeast"/>
                              <w:rPr>
                                <w:rFonts w:ascii="HG丸ｺﾞｼｯｸM-PRO" w:eastAsia="HG丸ｺﾞｼｯｸM-PRO" w:hAnsi="HG丸ｺﾞｼｯｸM-PRO"/>
                                <w:sz w:val="22"/>
                                <w:szCs w:val="22"/>
                              </w:rPr>
                            </w:pPr>
                          </w:p>
                          <w:p w14:paraId="246E30B9" w14:textId="32500046" w:rsidR="00ED17E0" w:rsidRDefault="00ED17E0" w:rsidP="00ED17E0">
                            <w:pPr>
                              <w:spacing w:line="0" w:lineRule="atLeast"/>
                              <w:rPr>
                                <w:rFonts w:ascii="HG丸ｺﾞｼｯｸM-PRO" w:eastAsia="HG丸ｺﾞｼｯｸM-PRO" w:hAnsi="HG丸ｺﾞｼｯｸM-PRO"/>
                                <w:sz w:val="22"/>
                                <w:szCs w:val="22"/>
                              </w:rPr>
                            </w:pPr>
                          </w:p>
                          <w:p w14:paraId="422759D1" w14:textId="7AAD7F57" w:rsidR="00ED17E0" w:rsidRDefault="00ED17E0" w:rsidP="00ED17E0">
                            <w:pPr>
                              <w:spacing w:line="0" w:lineRule="atLeast"/>
                              <w:rPr>
                                <w:rFonts w:ascii="HG丸ｺﾞｼｯｸM-PRO" w:eastAsia="HG丸ｺﾞｼｯｸM-PRO" w:hAnsi="HG丸ｺﾞｼｯｸM-PRO"/>
                                <w:sz w:val="22"/>
                                <w:szCs w:val="22"/>
                              </w:rPr>
                            </w:pPr>
                          </w:p>
                          <w:p w14:paraId="6CFB1354" w14:textId="77217EEA" w:rsidR="00ED17E0" w:rsidRDefault="00ED17E0" w:rsidP="00ED17E0">
                            <w:pPr>
                              <w:spacing w:line="0" w:lineRule="atLeast"/>
                              <w:rPr>
                                <w:rFonts w:ascii="HG丸ｺﾞｼｯｸM-PRO" w:eastAsia="HG丸ｺﾞｼｯｸM-PRO" w:hAnsi="HG丸ｺﾞｼｯｸM-PRO"/>
                                <w:sz w:val="22"/>
                                <w:szCs w:val="22"/>
                              </w:rPr>
                            </w:pPr>
                          </w:p>
                          <w:p w14:paraId="5B0ECB85" w14:textId="61A29889" w:rsidR="00ED17E0" w:rsidRDefault="00ED17E0" w:rsidP="00ED17E0">
                            <w:pPr>
                              <w:spacing w:line="0" w:lineRule="atLeast"/>
                              <w:rPr>
                                <w:rFonts w:ascii="HG丸ｺﾞｼｯｸM-PRO" w:eastAsia="HG丸ｺﾞｼｯｸM-PRO" w:hAnsi="HG丸ｺﾞｼｯｸM-PRO"/>
                                <w:sz w:val="22"/>
                                <w:szCs w:val="22"/>
                              </w:rPr>
                            </w:pPr>
                          </w:p>
                          <w:p w14:paraId="35C2BD33" w14:textId="77777777" w:rsidR="00ED17E0" w:rsidRPr="00652FF8" w:rsidRDefault="00ED17E0" w:rsidP="00ED17E0">
                            <w:pPr>
                              <w:spacing w:line="0" w:lineRule="atLeast"/>
                              <w:rPr>
                                <w:rFonts w:ascii="HG丸ｺﾞｼｯｸM-PRO" w:eastAsia="HG丸ｺﾞｼｯｸM-PRO" w:hAnsi="HG丸ｺﾞｼｯｸM-PRO" w:hint="eastAsia"/>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5C984" id="テキスト ボックス 4" o:spid="_x0000_s1033" type="#_x0000_t202" style="position:absolute;margin-left:315.2pt;margin-top:9.45pt;width:329.25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" fillcolor="window" stroked="f" strokeweight="1pt">
                <v:textbox style="layout-flow:vertical-ideographic">
                  <w:txbxContent>
                    <w:p w14:paraId="13766E97" w14:textId="66D85EEC" w:rsidR="00364444" w:rsidRPr="005F2B93" w:rsidRDefault="00364444" w:rsidP="00DB5125">
                      <w:pPr>
                        <w:spacing w:line="0" w:lineRule="atLeast"/>
                        <w:rPr>
                          <w:rFonts w:ascii="HG丸ｺﾞｼｯｸM-PRO" w:eastAsia="HG丸ｺﾞｼｯｸM-PRO" w:hAnsi="HG丸ｺﾞｼｯｸM-PRO" w:hint="eastAsia"/>
                          <w:b/>
                          <w:bCs/>
                          <w:sz w:val="32"/>
                          <w:szCs w:val="32"/>
                        </w:rPr>
                      </w:pPr>
                      <w:r w:rsidRPr="005F2B93">
                        <w:rPr>
                          <w:rFonts w:ascii="HG丸ｺﾞｼｯｸM-PRO" w:eastAsia="HG丸ｺﾞｼｯｸM-PRO" w:hAnsi="HG丸ｺﾞｼｯｸM-PRO" w:hint="eastAsia"/>
                          <w:b/>
                          <w:bCs/>
                          <w:sz w:val="32"/>
                          <w:szCs w:val="32"/>
                        </w:rPr>
                        <w:t>【</w:t>
                      </w:r>
                      <w:r>
                        <w:rPr>
                          <w:rFonts w:ascii="HG丸ｺﾞｼｯｸM-PRO" w:eastAsia="HG丸ｺﾞｼｯｸM-PRO" w:hAnsi="HG丸ｺﾞｼｯｸM-PRO" w:hint="eastAsia"/>
                          <w:b/>
                          <w:bCs/>
                          <w:sz w:val="32"/>
                          <w:szCs w:val="32"/>
                        </w:rPr>
                        <w:t>全日検</w:t>
                      </w:r>
                      <w:r w:rsidRPr="005F2B93">
                        <w:rPr>
                          <w:rFonts w:ascii="HG丸ｺﾞｼｯｸM-PRO" w:eastAsia="HG丸ｺﾞｼｯｸM-PRO" w:hAnsi="HG丸ｺﾞｼｯｸM-PRO" w:hint="eastAsia"/>
                          <w:b/>
                          <w:bCs/>
                          <w:sz w:val="32"/>
                          <w:szCs w:val="32"/>
                        </w:rPr>
                        <w:t>】</w:t>
                      </w:r>
                    </w:p>
                    <w:p w14:paraId="41512B21" w14:textId="090C24ED" w:rsidR="003A112A" w:rsidRDefault="00364444" w:rsidP="003A112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今一時金回答について、先日開催された機関会議</w:t>
                      </w:r>
                      <w:r w:rsidR="00813913">
                        <w:rPr>
                          <w:rFonts w:ascii="HG丸ｺﾞｼｯｸM-PRO" w:eastAsia="HG丸ｺﾞｼｯｸM-PRO" w:hAnsi="HG丸ｺﾞｼｯｸM-PRO" w:hint="eastAsia"/>
                          <w:sz w:val="22"/>
                          <w:szCs w:val="22"/>
                        </w:rPr>
                        <w:t>の報告</w:t>
                      </w:r>
                      <w:r>
                        <w:rPr>
                          <w:rFonts w:ascii="HG丸ｺﾞｼｯｸM-PRO" w:eastAsia="HG丸ｺﾞｼｯｸM-PRO" w:hAnsi="HG丸ｺﾞｼｯｸM-PRO" w:hint="eastAsia"/>
                          <w:sz w:val="22"/>
                          <w:szCs w:val="22"/>
                        </w:rPr>
                        <w:t>で</w:t>
                      </w:r>
                      <w:r w:rsidR="00813913">
                        <w:rPr>
                          <w:rFonts w:ascii="HG丸ｺﾞｼｯｸM-PRO" w:eastAsia="HG丸ｺﾞｼｯｸM-PRO" w:hAnsi="HG丸ｺﾞｼｯｸM-PRO" w:hint="eastAsia"/>
                          <w:sz w:val="22"/>
                          <w:szCs w:val="22"/>
                        </w:rPr>
                        <w:t>は</w:t>
                      </w:r>
                      <w:r w:rsidR="00405D2A">
                        <w:rPr>
                          <w:rFonts w:ascii="HG丸ｺﾞｼｯｸM-PRO" w:eastAsia="HG丸ｺﾞｼｯｸM-PRO" w:hAnsi="HG丸ｺﾞｼｯｸM-PRO" w:hint="eastAsia"/>
                          <w:sz w:val="22"/>
                          <w:szCs w:val="22"/>
                        </w:rPr>
                        <w:t>大きな成果もなく</w:t>
                      </w:r>
                      <w:r w:rsidR="00813913">
                        <w:rPr>
                          <w:rFonts w:ascii="HG丸ｺﾞｼｯｸM-PRO" w:eastAsia="HG丸ｺﾞｼｯｸM-PRO" w:hAnsi="HG丸ｺﾞｼｯｸM-PRO" w:hint="eastAsia"/>
                          <w:sz w:val="22"/>
                          <w:szCs w:val="22"/>
                        </w:rPr>
                        <w:t>、</w:t>
                      </w:r>
                      <w:r w:rsidR="00405D2A">
                        <w:rPr>
                          <w:rFonts w:ascii="HG丸ｺﾞｼｯｸM-PRO" w:eastAsia="HG丸ｺﾞｼｯｸM-PRO" w:hAnsi="HG丸ｺﾞｼｯｸM-PRO" w:hint="eastAsia"/>
                          <w:sz w:val="22"/>
                          <w:szCs w:val="22"/>
                        </w:rPr>
                        <w:t>厳しい状況にあることに変わりがない。しかしながら、この間も現場で頑張っている従業員のモチベーションを上げるために今冬季一時金の回答を構</w:t>
                      </w:r>
                      <w:r w:rsidR="003A112A">
                        <w:rPr>
                          <w:rFonts w:ascii="HG丸ｺﾞｼｯｸM-PRO" w:eastAsia="HG丸ｺﾞｼｯｸM-PRO" w:hAnsi="HG丸ｺﾞｼｯｸM-PRO" w:hint="eastAsia"/>
                          <w:sz w:val="22"/>
                          <w:szCs w:val="22"/>
                        </w:rPr>
                        <w:t>築した。</w:t>
                      </w:r>
                    </w:p>
                    <w:p w14:paraId="684C814C" w14:textId="61F06701" w:rsidR="00ED17E0" w:rsidRDefault="003A112A" w:rsidP="003A112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労組には現回答をもって一定</w:t>
                      </w:r>
                    </w:p>
                    <w:p w14:paraId="13EE7839" w14:textId="77777777" w:rsidR="00813913" w:rsidRDefault="00813913" w:rsidP="00813913">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の判断をしていただきたく思う。</w:t>
                      </w:r>
                    </w:p>
                    <w:p w14:paraId="1C72B347" w14:textId="77777777" w:rsidR="00813913" w:rsidRPr="005F2B93" w:rsidRDefault="00813913" w:rsidP="00813913">
                      <w:pPr>
                        <w:spacing w:line="0" w:lineRule="atLeast"/>
                        <w:rPr>
                          <w:rFonts w:ascii="HG丸ｺﾞｼｯｸM-PRO" w:eastAsia="HG丸ｺﾞｼｯｸM-PRO" w:hAnsi="HG丸ｺﾞｼｯｸM-PRO" w:hint="eastAsia"/>
                          <w:b/>
                          <w:bCs/>
                          <w:sz w:val="32"/>
                          <w:szCs w:val="32"/>
                        </w:rPr>
                      </w:pPr>
                      <w:r w:rsidRPr="005F2B93">
                        <w:rPr>
                          <w:rFonts w:ascii="HG丸ｺﾞｼｯｸM-PRO" w:eastAsia="HG丸ｺﾞｼｯｸM-PRO" w:hAnsi="HG丸ｺﾞｼｯｸM-PRO" w:hint="eastAsia"/>
                          <w:b/>
                          <w:bCs/>
                          <w:sz w:val="32"/>
                          <w:szCs w:val="32"/>
                        </w:rPr>
                        <w:t>【</w:t>
                      </w:r>
                      <w:r>
                        <w:rPr>
                          <w:rFonts w:ascii="HG丸ｺﾞｼｯｸM-PRO" w:eastAsia="HG丸ｺﾞｼｯｸM-PRO" w:hAnsi="HG丸ｺﾞｼｯｸM-PRO" w:hint="eastAsia"/>
                          <w:b/>
                          <w:bCs/>
                          <w:sz w:val="32"/>
                          <w:szCs w:val="32"/>
                        </w:rPr>
                        <w:t>組合主張</w:t>
                      </w:r>
                      <w:r w:rsidRPr="005F2B93">
                        <w:rPr>
                          <w:rFonts w:ascii="HG丸ｺﾞｼｯｸM-PRO" w:eastAsia="HG丸ｺﾞｼｯｸM-PRO" w:hAnsi="HG丸ｺﾞｼｯｸM-PRO" w:hint="eastAsia"/>
                          <w:b/>
                          <w:bCs/>
                          <w:sz w:val="32"/>
                          <w:szCs w:val="32"/>
                        </w:rPr>
                        <w:t>】</w:t>
                      </w:r>
                    </w:p>
                    <w:p w14:paraId="04C8BB6B" w14:textId="0E553316" w:rsidR="00DB5125" w:rsidRDefault="00DB5125" w:rsidP="00DB5125">
                      <w:pPr>
                        <w:spacing w:line="0" w:lineRule="atLeast"/>
                        <w:ind w:firstLineChars="100" w:firstLine="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組合は有額回答、その後に対角線交渉に入り両協会からアルファ回答の提示を受け、休憩を挟み回答内容を分析。両協会に対して次の通りの主張を行い、次回交渉までに修正回答を提示するよう求めました。</w:t>
                      </w:r>
                    </w:p>
                    <w:p w14:paraId="2CC0E300" w14:textId="152CCAC1" w:rsidR="00ED17E0" w:rsidRPr="00DB5125" w:rsidRDefault="00ED17E0" w:rsidP="00ED17E0">
                      <w:pPr>
                        <w:spacing w:line="0" w:lineRule="atLeast"/>
                        <w:rPr>
                          <w:rFonts w:ascii="HG丸ｺﾞｼｯｸM-PRO" w:eastAsia="HG丸ｺﾞｼｯｸM-PRO" w:hAnsi="HG丸ｺﾞｼｯｸM-PRO"/>
                          <w:sz w:val="22"/>
                          <w:szCs w:val="22"/>
                        </w:rPr>
                      </w:pPr>
                    </w:p>
                    <w:p w14:paraId="3B628475" w14:textId="4D8040C3" w:rsidR="00ED17E0" w:rsidRDefault="00ED17E0" w:rsidP="00ED17E0">
                      <w:pPr>
                        <w:spacing w:line="0" w:lineRule="atLeast"/>
                        <w:rPr>
                          <w:rFonts w:ascii="HG丸ｺﾞｼｯｸM-PRO" w:eastAsia="HG丸ｺﾞｼｯｸM-PRO" w:hAnsi="HG丸ｺﾞｼｯｸM-PRO"/>
                          <w:sz w:val="22"/>
                          <w:szCs w:val="22"/>
                        </w:rPr>
                      </w:pPr>
                    </w:p>
                    <w:p w14:paraId="4C4164E3" w14:textId="03C82F76" w:rsidR="00ED17E0" w:rsidRDefault="00ED17E0" w:rsidP="00ED17E0">
                      <w:pPr>
                        <w:spacing w:line="0" w:lineRule="atLeast"/>
                        <w:rPr>
                          <w:rFonts w:ascii="HG丸ｺﾞｼｯｸM-PRO" w:eastAsia="HG丸ｺﾞｼｯｸM-PRO" w:hAnsi="HG丸ｺﾞｼｯｸM-PRO"/>
                          <w:sz w:val="22"/>
                          <w:szCs w:val="22"/>
                        </w:rPr>
                      </w:pPr>
                    </w:p>
                    <w:p w14:paraId="31D170EC" w14:textId="4AE5EA45" w:rsidR="00ED17E0" w:rsidRDefault="00ED17E0" w:rsidP="00ED17E0">
                      <w:pPr>
                        <w:spacing w:line="0" w:lineRule="atLeast"/>
                        <w:rPr>
                          <w:rFonts w:ascii="HG丸ｺﾞｼｯｸM-PRO" w:eastAsia="HG丸ｺﾞｼｯｸM-PRO" w:hAnsi="HG丸ｺﾞｼｯｸM-PRO"/>
                          <w:sz w:val="22"/>
                          <w:szCs w:val="22"/>
                        </w:rPr>
                      </w:pPr>
                    </w:p>
                    <w:p w14:paraId="71593F6A" w14:textId="07E2CA5C" w:rsidR="00ED17E0" w:rsidRDefault="00ED17E0" w:rsidP="00ED17E0">
                      <w:pPr>
                        <w:spacing w:line="0" w:lineRule="atLeast"/>
                        <w:rPr>
                          <w:rFonts w:ascii="HG丸ｺﾞｼｯｸM-PRO" w:eastAsia="HG丸ｺﾞｼｯｸM-PRO" w:hAnsi="HG丸ｺﾞｼｯｸM-PRO"/>
                          <w:sz w:val="22"/>
                          <w:szCs w:val="22"/>
                        </w:rPr>
                      </w:pPr>
                    </w:p>
                    <w:p w14:paraId="2279E0D9" w14:textId="38B3ABDD" w:rsidR="00ED17E0" w:rsidRDefault="00ED17E0" w:rsidP="00ED17E0">
                      <w:pPr>
                        <w:spacing w:line="0" w:lineRule="atLeast"/>
                        <w:rPr>
                          <w:rFonts w:ascii="HG丸ｺﾞｼｯｸM-PRO" w:eastAsia="HG丸ｺﾞｼｯｸM-PRO" w:hAnsi="HG丸ｺﾞｼｯｸM-PRO"/>
                          <w:sz w:val="22"/>
                          <w:szCs w:val="22"/>
                        </w:rPr>
                      </w:pPr>
                    </w:p>
                    <w:p w14:paraId="5FD51E9E" w14:textId="0E046B5E" w:rsidR="00ED17E0" w:rsidRDefault="00ED17E0" w:rsidP="00ED17E0">
                      <w:pPr>
                        <w:spacing w:line="0" w:lineRule="atLeast"/>
                        <w:rPr>
                          <w:rFonts w:ascii="HG丸ｺﾞｼｯｸM-PRO" w:eastAsia="HG丸ｺﾞｼｯｸM-PRO" w:hAnsi="HG丸ｺﾞｼｯｸM-PRO"/>
                          <w:sz w:val="22"/>
                          <w:szCs w:val="22"/>
                        </w:rPr>
                      </w:pPr>
                    </w:p>
                    <w:p w14:paraId="5A97B210" w14:textId="08970381" w:rsidR="00ED17E0" w:rsidRDefault="00ED17E0" w:rsidP="00ED17E0">
                      <w:pPr>
                        <w:spacing w:line="0" w:lineRule="atLeast"/>
                        <w:rPr>
                          <w:rFonts w:ascii="HG丸ｺﾞｼｯｸM-PRO" w:eastAsia="HG丸ｺﾞｼｯｸM-PRO" w:hAnsi="HG丸ｺﾞｼｯｸM-PRO"/>
                          <w:sz w:val="22"/>
                          <w:szCs w:val="22"/>
                        </w:rPr>
                      </w:pPr>
                    </w:p>
                    <w:p w14:paraId="246E30B9" w14:textId="32500046" w:rsidR="00ED17E0" w:rsidRDefault="00ED17E0" w:rsidP="00ED17E0">
                      <w:pPr>
                        <w:spacing w:line="0" w:lineRule="atLeast"/>
                        <w:rPr>
                          <w:rFonts w:ascii="HG丸ｺﾞｼｯｸM-PRO" w:eastAsia="HG丸ｺﾞｼｯｸM-PRO" w:hAnsi="HG丸ｺﾞｼｯｸM-PRO"/>
                          <w:sz w:val="22"/>
                          <w:szCs w:val="22"/>
                        </w:rPr>
                      </w:pPr>
                    </w:p>
                    <w:p w14:paraId="422759D1" w14:textId="7AAD7F57" w:rsidR="00ED17E0" w:rsidRDefault="00ED17E0" w:rsidP="00ED17E0">
                      <w:pPr>
                        <w:spacing w:line="0" w:lineRule="atLeast"/>
                        <w:rPr>
                          <w:rFonts w:ascii="HG丸ｺﾞｼｯｸM-PRO" w:eastAsia="HG丸ｺﾞｼｯｸM-PRO" w:hAnsi="HG丸ｺﾞｼｯｸM-PRO"/>
                          <w:sz w:val="22"/>
                          <w:szCs w:val="22"/>
                        </w:rPr>
                      </w:pPr>
                    </w:p>
                    <w:p w14:paraId="6CFB1354" w14:textId="77217EEA" w:rsidR="00ED17E0" w:rsidRDefault="00ED17E0" w:rsidP="00ED17E0">
                      <w:pPr>
                        <w:spacing w:line="0" w:lineRule="atLeast"/>
                        <w:rPr>
                          <w:rFonts w:ascii="HG丸ｺﾞｼｯｸM-PRO" w:eastAsia="HG丸ｺﾞｼｯｸM-PRO" w:hAnsi="HG丸ｺﾞｼｯｸM-PRO"/>
                          <w:sz w:val="22"/>
                          <w:szCs w:val="22"/>
                        </w:rPr>
                      </w:pPr>
                    </w:p>
                    <w:p w14:paraId="5B0ECB85" w14:textId="61A29889" w:rsidR="00ED17E0" w:rsidRDefault="00ED17E0" w:rsidP="00ED17E0">
                      <w:pPr>
                        <w:spacing w:line="0" w:lineRule="atLeast"/>
                        <w:rPr>
                          <w:rFonts w:ascii="HG丸ｺﾞｼｯｸM-PRO" w:eastAsia="HG丸ｺﾞｼｯｸM-PRO" w:hAnsi="HG丸ｺﾞｼｯｸM-PRO"/>
                          <w:sz w:val="22"/>
                          <w:szCs w:val="22"/>
                        </w:rPr>
                      </w:pPr>
                    </w:p>
                    <w:p w14:paraId="35C2BD33" w14:textId="77777777" w:rsidR="00ED17E0" w:rsidRPr="00652FF8" w:rsidRDefault="00ED17E0" w:rsidP="00ED17E0">
                      <w:pPr>
                        <w:spacing w:line="0" w:lineRule="atLeast"/>
                        <w:rPr>
                          <w:rFonts w:ascii="HG丸ｺﾞｼｯｸM-PRO" w:eastAsia="HG丸ｺﾞｼｯｸM-PRO" w:hAnsi="HG丸ｺﾞｼｯｸM-PRO" w:hint="eastAsia"/>
                          <w:sz w:val="22"/>
                          <w:szCs w:val="22"/>
                        </w:rPr>
                      </w:pPr>
                    </w:p>
                  </w:txbxContent>
                </v:textbox>
              </v:shape>
            </w:pict>
          </mc:Fallback>
        </mc:AlternateContent>
      </w:r>
    </w:p>
    <w:p w14:paraId="3FE62D11" w14:textId="166E0176" w:rsidR="00044358" w:rsidRDefault="00044358" w:rsidP="00B83838">
      <w:pPr>
        <w:spacing w:line="0" w:lineRule="atLeast"/>
        <w:jc w:val="left"/>
        <w:rPr>
          <w:rFonts w:ascii="HG丸ｺﾞｼｯｸM-PRO" w:eastAsia="HG丸ｺﾞｼｯｸM-PRO" w:hAnsi="HG丸ｺﾞｼｯｸM-PRO"/>
          <w:sz w:val="24"/>
        </w:rPr>
      </w:pPr>
    </w:p>
    <w:p w14:paraId="64910715" w14:textId="5E1B186B" w:rsidR="00044358" w:rsidRDefault="00044358" w:rsidP="00B83838">
      <w:pPr>
        <w:spacing w:line="0" w:lineRule="atLeast"/>
        <w:jc w:val="left"/>
        <w:rPr>
          <w:rFonts w:ascii="HG丸ｺﾞｼｯｸM-PRO" w:eastAsia="HG丸ｺﾞｼｯｸM-PRO" w:hAnsi="HG丸ｺﾞｼｯｸM-PRO"/>
          <w:sz w:val="24"/>
        </w:rPr>
      </w:pPr>
    </w:p>
    <w:p w14:paraId="14F97F6B" w14:textId="4299E8A3" w:rsidR="00044358" w:rsidRDefault="00044358" w:rsidP="00B83838">
      <w:pPr>
        <w:spacing w:line="0" w:lineRule="atLeast"/>
        <w:jc w:val="left"/>
        <w:rPr>
          <w:rFonts w:ascii="HG丸ｺﾞｼｯｸM-PRO" w:eastAsia="HG丸ｺﾞｼｯｸM-PRO" w:hAnsi="HG丸ｺﾞｼｯｸM-PRO"/>
          <w:sz w:val="24"/>
        </w:rPr>
      </w:pPr>
    </w:p>
    <w:p w14:paraId="257E9AF8" w14:textId="1CE0F473" w:rsidR="00044358" w:rsidRDefault="00044358" w:rsidP="00B83838">
      <w:pPr>
        <w:spacing w:line="0" w:lineRule="atLeast"/>
        <w:jc w:val="left"/>
        <w:rPr>
          <w:rFonts w:ascii="HG丸ｺﾞｼｯｸM-PRO" w:eastAsia="HG丸ｺﾞｼｯｸM-PRO" w:hAnsi="HG丸ｺﾞｼｯｸM-PRO"/>
          <w:sz w:val="24"/>
        </w:rPr>
      </w:pPr>
    </w:p>
    <w:p w14:paraId="34FDF97C" w14:textId="48784922" w:rsidR="00044358" w:rsidRDefault="00044358" w:rsidP="00B83838">
      <w:pPr>
        <w:spacing w:line="0" w:lineRule="atLeast"/>
        <w:jc w:val="left"/>
        <w:rPr>
          <w:rFonts w:ascii="HG丸ｺﾞｼｯｸM-PRO" w:eastAsia="HG丸ｺﾞｼｯｸM-PRO" w:hAnsi="HG丸ｺﾞｼｯｸM-PRO"/>
          <w:sz w:val="24"/>
        </w:rPr>
      </w:pPr>
    </w:p>
    <w:p w14:paraId="7EDB7ECB" w14:textId="499A85F4" w:rsidR="00044358" w:rsidRDefault="00B31D9B"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2336" behindDoc="0" locked="0" layoutInCell="1" allowOverlap="1" wp14:anchorId="6F2B4D6C" wp14:editId="3750AE14">
                <wp:simplePos x="0" y="0"/>
                <wp:positionH relativeFrom="margin">
                  <wp:posOffset>40640</wp:posOffset>
                </wp:positionH>
                <wp:positionV relativeFrom="paragraph">
                  <wp:posOffset>10794</wp:posOffset>
                </wp:positionV>
                <wp:extent cx="3829050" cy="37147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3829050" cy="371475"/>
                        </a:xfrm>
                        <a:prstGeom prst="rect">
                          <a:avLst/>
                        </a:prstGeom>
                        <a:solidFill>
                          <a:sysClr val="window" lastClr="FFFFFF"/>
                        </a:solidFill>
                        <a:ln w="6350">
                          <a:noFill/>
                        </a:ln>
                      </wps:spPr>
                      <wps:txbx>
                        <w:txbxContent>
                          <w:p w14:paraId="7929FD4B" w14:textId="35B01023" w:rsidR="00A3581F" w:rsidRPr="00F87775" w:rsidRDefault="00A3581F" w:rsidP="00A3581F">
                            <w:pPr>
                              <w:jc w:val="distribute"/>
                              <w:rPr>
                                <w:rFonts w:ascii="HGS創英角ｺﾞｼｯｸUB" w:eastAsia="HGS創英角ｺﾞｼｯｸUB" w:hAnsi="HGS創英角ｺﾞｼｯｸUB"/>
                                <w:sz w:val="28"/>
                                <w:szCs w:val="28"/>
                              </w:rPr>
                            </w:pPr>
                            <w:r w:rsidRPr="00F87775">
                              <w:rPr>
                                <w:rFonts w:ascii="HGS創英角ｺﾞｼｯｸUB" w:eastAsia="HGS創英角ｺﾞｼｯｸUB" w:hAnsi="HGS創英角ｺﾞｼｯｸUB" w:hint="eastAsia"/>
                                <w:sz w:val="28"/>
                                <w:szCs w:val="28"/>
                              </w:rPr>
                              <w:t>【全日検有額回答】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B4D6C" id="テキスト ボックス 20" o:spid="_x0000_s1034" type="#_x0000_t202" style="position:absolute;margin-left:3.2pt;margin-top:.85pt;width:301.5pt;height:2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" fillcolor="window" stroked="f" strokeweight=".5pt">
                <v:textbox>
                  <w:txbxContent>
                    <w:p w14:paraId="7929FD4B" w14:textId="35B01023" w:rsidR="00A3581F" w:rsidRPr="00F87775" w:rsidRDefault="00A3581F" w:rsidP="00A3581F">
                      <w:pPr>
                        <w:jc w:val="distribute"/>
                        <w:rPr>
                          <w:rFonts w:ascii="HGS創英角ｺﾞｼｯｸUB" w:eastAsia="HGS創英角ｺﾞｼｯｸUB" w:hAnsi="HGS創英角ｺﾞｼｯｸUB"/>
                          <w:sz w:val="28"/>
                          <w:szCs w:val="28"/>
                        </w:rPr>
                      </w:pPr>
                      <w:r w:rsidRPr="00F87775">
                        <w:rPr>
                          <w:rFonts w:ascii="HGS創英角ｺﾞｼｯｸUB" w:eastAsia="HGS創英角ｺﾞｼｯｸUB" w:hAnsi="HGS創英角ｺﾞｼｯｸUB" w:hint="eastAsia"/>
                          <w:sz w:val="28"/>
                          <w:szCs w:val="28"/>
                        </w:rPr>
                        <w:t>【全日検有額回答】</w:t>
                      </w:r>
                    </w:p>
                  </w:txbxContent>
                </v:textbox>
                <w10:wrap anchorx="margin"/>
              </v:shape>
            </w:pict>
          </mc:Fallback>
        </mc:AlternateContent>
      </w:r>
    </w:p>
    <w:p w14:paraId="1593B940" w14:textId="360D4A48" w:rsidR="00044358" w:rsidRDefault="00044358" w:rsidP="00B83838">
      <w:pPr>
        <w:spacing w:line="0" w:lineRule="atLeast"/>
        <w:jc w:val="left"/>
        <w:rPr>
          <w:rFonts w:ascii="HG丸ｺﾞｼｯｸM-PRO" w:eastAsia="HG丸ｺﾞｼｯｸM-PRO" w:hAnsi="HG丸ｺﾞｼｯｸM-PRO"/>
          <w:sz w:val="24"/>
        </w:rPr>
      </w:pPr>
    </w:p>
    <w:p w14:paraId="492DAFF9" w14:textId="36E774C3" w:rsidR="00044358" w:rsidRDefault="00F87775"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4384" behindDoc="0" locked="0" layoutInCell="1" allowOverlap="1" wp14:anchorId="01C482B3" wp14:editId="0D9512EC">
                <wp:simplePos x="0" y="0"/>
                <wp:positionH relativeFrom="margin">
                  <wp:posOffset>12065</wp:posOffset>
                </wp:positionH>
                <wp:positionV relativeFrom="paragraph">
                  <wp:posOffset>5715</wp:posOffset>
                </wp:positionV>
                <wp:extent cx="3819525" cy="53340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3819525" cy="5334000"/>
                        </a:xfrm>
                        <a:prstGeom prst="rect">
                          <a:avLst/>
                        </a:prstGeom>
                        <a:solidFill>
                          <a:sysClr val="window" lastClr="FFFFFF"/>
                        </a:solidFill>
                        <a:ln w="6350">
                          <a:solidFill>
                            <a:prstClr val="black"/>
                          </a:solidFill>
                        </a:ln>
                      </wps:spPr>
                      <wps:txbx>
                        <w:txbxContent>
                          <w:p w14:paraId="25873B99" w14:textId="74652E81"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１.支給額</w:t>
                            </w:r>
                          </w:p>
                          <w:p w14:paraId="68B612DB" w14:textId="18B3AE82"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（１）職員</w:t>
                            </w:r>
                          </w:p>
                          <w:p w14:paraId="50062796" w14:textId="0497811E"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（本給＋役付）×乗率＋一律＋α</w:t>
                            </w:r>
                          </w:p>
                          <w:p w14:paraId="17297884" w14:textId="3394E1C9"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218,678</w:t>
                            </w:r>
                            <w:r w:rsidRPr="00DB5125">
                              <w:rPr>
                                <w:rFonts w:ascii="HG丸ｺﾞｼｯｸM-PRO" w:eastAsia="HG丸ｺﾞｼｯｸM-PRO" w:hAnsi="HG丸ｺﾞｼｯｸM-PRO" w:hint="eastAsia"/>
                                <w:sz w:val="18"/>
                                <w:szCs w:val="18"/>
                              </w:rPr>
                              <w:t>）</w:t>
                            </w: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1.802</w:t>
                            </w: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107,161</w:t>
                            </w:r>
                            <w:r w:rsidRPr="00DB5125">
                              <w:rPr>
                                <w:rFonts w:ascii="HG丸ｺﾞｼｯｸM-PRO" w:eastAsia="HG丸ｺﾞｼｯｸM-PRO" w:hAnsi="HG丸ｺﾞｼｯｸM-PRO" w:hint="eastAsia"/>
                                <w:sz w:val="18"/>
                                <w:szCs w:val="18"/>
                              </w:rPr>
                              <w:t>円＋α</w:t>
                            </w:r>
                          </w:p>
                          <w:p w14:paraId="2D011D52" w14:textId="6F225B45" w:rsidR="00A3581F" w:rsidRPr="00DB5125" w:rsidRDefault="00DB5125" w:rsidP="00DB5125">
                            <w:pPr>
                              <w:ind w:right="688"/>
                              <w:jc w:val="center"/>
                              <w:rPr>
                                <w:rFonts w:ascii="HG丸ｺﾞｼｯｸM-PRO" w:eastAsia="HG丸ｺﾞｼｯｸM-PRO" w:hAnsi="HG丸ｺﾞｼｯｸM-PRO"/>
                                <w:sz w:val="18"/>
                                <w:szCs w:val="18"/>
                                <w:u w:val="double"/>
                              </w:rPr>
                            </w:pPr>
                            <w:r>
                              <w:rPr>
                                <w:rFonts w:ascii="HG丸ｺﾞｼｯｸM-PRO" w:eastAsia="HG丸ｺﾞｼｯｸM-PRO" w:hAnsi="HG丸ｺﾞｼｯｸM-PRO" w:hint="eastAsia"/>
                                <w:sz w:val="18"/>
                                <w:szCs w:val="18"/>
                                <w:u w:val="double"/>
                              </w:rPr>
                              <w:t xml:space="preserve">　　　　　　　　　</w:t>
                            </w:r>
                            <w:r w:rsidR="00A3581F" w:rsidRPr="00DB5125">
                              <w:rPr>
                                <w:rFonts w:ascii="HG丸ｺﾞｼｯｸM-PRO" w:eastAsia="HG丸ｺﾞｼｯｸM-PRO" w:hAnsi="HG丸ｺﾞｼｯｸM-PRO" w:hint="eastAsia"/>
                                <w:sz w:val="18"/>
                                <w:szCs w:val="18"/>
                                <w:u w:val="double"/>
                              </w:rPr>
                              <w:t>全国一人平均</w:t>
                            </w:r>
                            <w:r w:rsidR="00180649" w:rsidRPr="00DB5125">
                              <w:rPr>
                                <w:rFonts w:ascii="HG丸ｺﾞｼｯｸM-PRO" w:eastAsia="HG丸ｺﾞｼｯｸM-PRO" w:hAnsi="HG丸ｺﾞｼｯｸM-PRO"/>
                                <w:sz w:val="18"/>
                                <w:szCs w:val="18"/>
                                <w:u w:val="double"/>
                              </w:rPr>
                              <w:t>501,219</w:t>
                            </w:r>
                            <w:r w:rsidR="00A3581F" w:rsidRPr="00DB5125">
                              <w:rPr>
                                <w:rFonts w:ascii="HG丸ｺﾞｼｯｸM-PRO" w:eastAsia="HG丸ｺﾞｼｯｸM-PRO" w:hAnsi="HG丸ｺﾞｼｯｸM-PRO" w:hint="eastAsia"/>
                                <w:sz w:val="18"/>
                                <w:szCs w:val="18"/>
                                <w:u w:val="double"/>
                              </w:rPr>
                              <w:t>円＋α</w:t>
                            </w:r>
                          </w:p>
                          <w:p w14:paraId="62D69C16" w14:textId="002FB156"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①　一　律　＝　１年以上　５年未満　　全国一律　</w:t>
                            </w:r>
                            <w:r w:rsidR="00180649" w:rsidRPr="00DB5125">
                              <w:rPr>
                                <w:rFonts w:ascii="HG丸ｺﾞｼｯｸM-PRO" w:eastAsia="HG丸ｺﾞｼｯｸM-PRO" w:hAnsi="HG丸ｺﾞｼｯｸM-PRO" w:hint="eastAsia"/>
                                <w:sz w:val="18"/>
                                <w:szCs w:val="18"/>
                              </w:rPr>
                              <w:t xml:space="preserve">　</w:t>
                            </w:r>
                            <w:r w:rsidR="00180649" w:rsidRPr="00DB5125">
                              <w:rPr>
                                <w:rFonts w:ascii="HG丸ｺﾞｼｯｸM-PRO" w:eastAsia="HG丸ｺﾞｼｯｸM-PRO" w:hAnsi="HG丸ｺﾞｼｯｸM-PRO"/>
                                <w:sz w:val="18"/>
                                <w:szCs w:val="18"/>
                              </w:rPr>
                              <w:t>97,000</w:t>
                            </w:r>
                            <w:r w:rsidRPr="00DB5125">
                              <w:rPr>
                                <w:rFonts w:ascii="HG丸ｺﾞｼｯｸM-PRO" w:eastAsia="HG丸ｺﾞｼｯｸM-PRO" w:hAnsi="HG丸ｺﾞｼｯｸM-PRO" w:hint="eastAsia"/>
                                <w:sz w:val="18"/>
                                <w:szCs w:val="18"/>
                              </w:rPr>
                              <w:t>円</w:t>
                            </w:r>
                          </w:p>
                          <w:p w14:paraId="435E82EB" w14:textId="40B2E01F"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w:t>
                            </w:r>
                            <w:r w:rsidRPr="00DB5125">
                              <w:rPr>
                                <w:rFonts w:ascii="HG丸ｺﾞｼｯｸM-PRO" w:eastAsia="HG丸ｺﾞｼｯｸM-PRO" w:hAnsi="HG丸ｺﾞｼｯｸM-PRO"/>
                                <w:sz w:val="18"/>
                                <w:szCs w:val="18"/>
                              </w:rPr>
                              <w:t>１０</w:t>
                            </w:r>
                            <w:r w:rsidRPr="00DB5125">
                              <w:rPr>
                                <w:rFonts w:ascii="HG丸ｺﾞｼｯｸM-PRO" w:eastAsia="HG丸ｺﾞｼｯｸM-PRO" w:hAnsi="HG丸ｺﾞｼｯｸM-PRO" w:hint="eastAsia"/>
                                <w:sz w:val="18"/>
                                <w:szCs w:val="18"/>
                              </w:rPr>
                              <w:t xml:space="preserve">年未満　　　　　　</w:t>
                            </w:r>
                            <w:r w:rsidR="00180649" w:rsidRPr="00DB5125">
                              <w:rPr>
                                <w:rFonts w:ascii="HG丸ｺﾞｼｯｸM-PRO" w:eastAsia="HG丸ｺﾞｼｯｸM-PRO" w:hAnsi="HG丸ｺﾞｼｯｸM-PRO" w:hint="eastAsia"/>
                                <w:sz w:val="18"/>
                                <w:szCs w:val="18"/>
                              </w:rPr>
                              <w:t xml:space="preserve">　102,000</w:t>
                            </w:r>
                            <w:r w:rsidRPr="00DB5125">
                              <w:rPr>
                                <w:rFonts w:ascii="HG丸ｺﾞｼｯｸM-PRO" w:eastAsia="HG丸ｺﾞｼｯｸM-PRO" w:hAnsi="HG丸ｺﾞｼｯｸM-PRO" w:hint="eastAsia"/>
                                <w:sz w:val="18"/>
                                <w:szCs w:val="18"/>
                              </w:rPr>
                              <w:t>円</w:t>
                            </w:r>
                          </w:p>
                          <w:p w14:paraId="73190DF5" w14:textId="294CE1BA"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１５年未満　　　　　　</w:t>
                            </w:r>
                            <w:r w:rsidR="00180649" w:rsidRPr="00DB5125">
                              <w:rPr>
                                <w:rFonts w:ascii="HG丸ｺﾞｼｯｸM-PRO" w:eastAsia="HG丸ｺﾞｼｯｸM-PRO" w:hAnsi="HG丸ｺﾞｼｯｸM-PRO" w:hint="eastAsia"/>
                                <w:sz w:val="18"/>
                                <w:szCs w:val="18"/>
                              </w:rPr>
                              <w:t xml:space="preserve">　107,000</w:t>
                            </w:r>
                            <w:r w:rsidRPr="00DB5125">
                              <w:rPr>
                                <w:rFonts w:ascii="HG丸ｺﾞｼｯｸM-PRO" w:eastAsia="HG丸ｺﾞｼｯｸM-PRO" w:hAnsi="HG丸ｺﾞｼｯｸM-PRO" w:hint="eastAsia"/>
                                <w:sz w:val="18"/>
                                <w:szCs w:val="18"/>
                              </w:rPr>
                              <w:t>円</w:t>
                            </w:r>
                          </w:p>
                          <w:p w14:paraId="7D3546CA" w14:textId="58204176"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２０年未満　　　　　　　</w:t>
                            </w:r>
                            <w:r w:rsidR="00763F66" w:rsidRPr="00DB5125">
                              <w:rPr>
                                <w:rFonts w:ascii="HG丸ｺﾞｼｯｸM-PRO" w:eastAsia="HG丸ｺﾞｼｯｸM-PRO" w:hAnsi="HG丸ｺﾞｼｯｸM-PRO"/>
                                <w:sz w:val="18"/>
                                <w:szCs w:val="18"/>
                              </w:rPr>
                              <w:t>112,000</w:t>
                            </w:r>
                            <w:r w:rsidRPr="00DB5125">
                              <w:rPr>
                                <w:rFonts w:ascii="HG丸ｺﾞｼｯｸM-PRO" w:eastAsia="HG丸ｺﾞｼｯｸM-PRO" w:hAnsi="HG丸ｺﾞｼｯｸM-PRO" w:hint="eastAsia"/>
                                <w:sz w:val="18"/>
                                <w:szCs w:val="18"/>
                              </w:rPr>
                              <w:t>円</w:t>
                            </w:r>
                          </w:p>
                          <w:p w14:paraId="164DF5A4" w14:textId="3AF800DD"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２５年未満　　　　　　　</w:t>
                            </w:r>
                            <w:r w:rsidR="00763F66" w:rsidRPr="00DB5125">
                              <w:rPr>
                                <w:rFonts w:ascii="HG丸ｺﾞｼｯｸM-PRO" w:eastAsia="HG丸ｺﾞｼｯｸM-PRO" w:hAnsi="HG丸ｺﾞｼｯｸM-PRO"/>
                                <w:sz w:val="18"/>
                                <w:szCs w:val="18"/>
                              </w:rPr>
                              <w:t>119,000</w:t>
                            </w:r>
                            <w:r w:rsidRPr="00DB5125">
                              <w:rPr>
                                <w:rFonts w:ascii="HG丸ｺﾞｼｯｸM-PRO" w:eastAsia="HG丸ｺﾞｼｯｸM-PRO" w:hAnsi="HG丸ｺﾞｼｯｸM-PRO" w:hint="eastAsia"/>
                                <w:sz w:val="18"/>
                                <w:szCs w:val="18"/>
                              </w:rPr>
                              <w:t>円</w:t>
                            </w:r>
                          </w:p>
                          <w:p w14:paraId="05725865" w14:textId="6805C8B4"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２５年以上　　　　　　　</w:t>
                            </w:r>
                            <w:r w:rsidR="00763F66" w:rsidRPr="00DB5125">
                              <w:rPr>
                                <w:rFonts w:ascii="HG丸ｺﾞｼｯｸM-PRO" w:eastAsia="HG丸ｺﾞｼｯｸM-PRO" w:hAnsi="HG丸ｺﾞｼｯｸM-PRO"/>
                                <w:sz w:val="18"/>
                                <w:szCs w:val="18"/>
                              </w:rPr>
                              <w:t>129,000</w:t>
                            </w:r>
                            <w:r w:rsidRPr="00DB5125">
                              <w:rPr>
                                <w:rFonts w:ascii="HG丸ｺﾞｼｯｸM-PRO" w:eastAsia="HG丸ｺﾞｼｯｸM-PRO" w:hAnsi="HG丸ｺﾞｼｯｸM-PRO" w:hint="eastAsia"/>
                                <w:sz w:val="18"/>
                                <w:szCs w:val="18"/>
                              </w:rPr>
                              <w:t>円</w:t>
                            </w:r>
                          </w:p>
                          <w:p w14:paraId="55D327AE" w14:textId="011A543D"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⓶　α　＝　調整加算</w:t>
                            </w:r>
                          </w:p>
                          <w:p w14:paraId="6A1E59AF" w14:textId="395AC7E2"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（2）勤続一年未満の職員　　本給×</w:t>
                            </w:r>
                            <w:r w:rsidR="00763F66" w:rsidRPr="00DB5125">
                              <w:rPr>
                                <w:rFonts w:ascii="HG丸ｺﾞｼｯｸM-PRO" w:eastAsia="HG丸ｺﾞｼｯｸM-PRO" w:hAnsi="HG丸ｺﾞｼｯｸM-PRO"/>
                                <w:sz w:val="18"/>
                                <w:szCs w:val="18"/>
                              </w:rPr>
                              <w:t>2.2</w:t>
                            </w:r>
                            <w:r w:rsidRPr="00DB5125">
                              <w:rPr>
                                <w:rFonts w:ascii="HG丸ｺﾞｼｯｸM-PRO" w:eastAsia="HG丸ｺﾞｼｯｸM-PRO" w:hAnsi="HG丸ｺﾞｼｯｸM-PRO" w:hint="eastAsia"/>
                                <w:sz w:val="18"/>
                                <w:szCs w:val="18"/>
                              </w:rPr>
                              <w:t>ヶ月</w:t>
                            </w:r>
                          </w:p>
                          <w:p w14:paraId="4D4E2AD0" w14:textId="24AE61C4" w:rsidR="000D1C87" w:rsidRPr="00DB5125" w:rsidRDefault="000D1C87" w:rsidP="000D1C87">
                            <w:pPr>
                              <w:jc w:val="left"/>
                              <w:rPr>
                                <w:rFonts w:ascii="HG丸ｺﾞｼｯｸM-PRO" w:eastAsia="HG丸ｺﾞｼｯｸM-PRO" w:hAnsi="HG丸ｺﾞｼｯｸM-PRO" w:hint="eastAsia"/>
                                <w:sz w:val="18"/>
                                <w:szCs w:val="18"/>
                              </w:rPr>
                            </w:pPr>
                            <w:r w:rsidRPr="00DB5125">
                              <w:rPr>
                                <w:rFonts w:ascii="HG丸ｺﾞｼｯｸM-PRO" w:eastAsia="HG丸ｺﾞｼｯｸM-PRO" w:hAnsi="HG丸ｺﾞｼｯｸM-PRO" w:hint="eastAsia"/>
                                <w:sz w:val="18"/>
                                <w:szCs w:val="18"/>
                              </w:rPr>
                              <w:t xml:space="preserve">（3）その他身分　　　　　　</w:t>
                            </w:r>
                          </w:p>
                          <w:p w14:paraId="2E812302" w14:textId="0462B98A"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w:t>
                            </w:r>
                            <w:r w:rsidR="00763F66" w:rsidRPr="00DB5125">
                              <w:rPr>
                                <w:rFonts w:ascii="HG丸ｺﾞｼｯｸM-PRO" w:eastAsia="HG丸ｺﾞｼｯｸM-PRO" w:hAnsi="HG丸ｺﾞｼｯｸM-PRO" w:hint="eastAsia"/>
                                <w:sz w:val="18"/>
                                <w:szCs w:val="18"/>
                              </w:rPr>
                              <w:t>①</w:t>
                            </w:r>
                            <w:r w:rsidRPr="00DB5125">
                              <w:rPr>
                                <w:rFonts w:ascii="HG丸ｺﾞｼｯｸM-PRO" w:eastAsia="HG丸ｺﾞｼｯｸM-PRO" w:hAnsi="HG丸ｺﾞｼｯｸM-PRO" w:hint="eastAsia"/>
                                <w:sz w:val="18"/>
                                <w:szCs w:val="18"/>
                              </w:rPr>
                              <w:t xml:space="preserve">　準職員　　　　　　半年未満　　　全国一律　　30,000円</w:t>
                            </w:r>
                          </w:p>
                          <w:p w14:paraId="5A3DC128" w14:textId="149CE909"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１年未満　　　　　　　　　60,000円</w:t>
                            </w:r>
                          </w:p>
                          <w:p w14:paraId="62A4BE1B" w14:textId="737A4AA7"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5年未満　　　　　　　　　80,000円</w:t>
                            </w:r>
                          </w:p>
                          <w:p w14:paraId="358ED218" w14:textId="22B451F1"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１０年未満　　　　　　　　1</w:t>
                            </w:r>
                            <w:r w:rsidR="00763F66" w:rsidRPr="00DB5125">
                              <w:rPr>
                                <w:rFonts w:ascii="HG丸ｺﾞｼｯｸM-PRO" w:eastAsia="HG丸ｺﾞｼｯｸM-PRO" w:hAnsi="HG丸ｺﾞｼｯｸM-PRO"/>
                                <w:sz w:val="18"/>
                                <w:szCs w:val="18"/>
                              </w:rPr>
                              <w:t>２</w:t>
                            </w:r>
                            <w:r w:rsidRPr="00DB5125">
                              <w:rPr>
                                <w:rFonts w:ascii="HG丸ｺﾞｼｯｸM-PRO" w:eastAsia="HG丸ｺﾞｼｯｸM-PRO" w:hAnsi="HG丸ｺﾞｼｯｸM-PRO" w:hint="eastAsia"/>
                                <w:sz w:val="18"/>
                                <w:szCs w:val="18"/>
                              </w:rPr>
                              <w:t>0,000円</w:t>
                            </w:r>
                          </w:p>
                          <w:p w14:paraId="4D29D070" w14:textId="68EE484D"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１０年以上　　　　　　　　1</w:t>
                            </w:r>
                            <w:r w:rsidR="00763F66" w:rsidRPr="00DB5125">
                              <w:rPr>
                                <w:rFonts w:ascii="HG丸ｺﾞｼｯｸM-PRO" w:eastAsia="HG丸ｺﾞｼｯｸM-PRO" w:hAnsi="HG丸ｺﾞｼｯｸM-PRO"/>
                                <w:sz w:val="18"/>
                                <w:szCs w:val="18"/>
                              </w:rPr>
                              <w:t>４</w:t>
                            </w:r>
                            <w:r w:rsidRPr="00DB5125">
                              <w:rPr>
                                <w:rFonts w:ascii="HG丸ｺﾞｼｯｸM-PRO" w:eastAsia="HG丸ｺﾞｼｯｸM-PRO" w:hAnsi="HG丸ｺﾞｼｯｸM-PRO" w:hint="eastAsia"/>
                                <w:sz w:val="18"/>
                                <w:szCs w:val="18"/>
                              </w:rPr>
                              <w:t>0,000円</w:t>
                            </w:r>
                          </w:p>
                          <w:p w14:paraId="6374F2D9" w14:textId="6593725E"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w:t>
                            </w:r>
                            <w:r w:rsidR="00763F66" w:rsidRPr="00DB5125">
                              <w:rPr>
                                <w:rFonts w:ascii="HG丸ｺﾞｼｯｸM-PRO" w:eastAsia="HG丸ｺﾞｼｯｸM-PRO" w:hAnsi="HG丸ｺﾞｼｯｸM-PRO" w:hint="eastAsia"/>
                                <w:sz w:val="18"/>
                                <w:szCs w:val="18"/>
                              </w:rPr>
                              <w:t>⓶</w:t>
                            </w:r>
                            <w:r w:rsidRPr="00DB5125">
                              <w:rPr>
                                <w:rFonts w:ascii="HG丸ｺﾞｼｯｸM-PRO" w:eastAsia="HG丸ｺﾞｼｯｸM-PRO" w:hAnsi="HG丸ｺﾞｼｯｸM-PRO" w:hint="eastAsia"/>
                                <w:sz w:val="18"/>
                                <w:szCs w:val="18"/>
                              </w:rPr>
                              <w:t xml:space="preserve">　契約雇員　　　　　　　　　　　　全国一律　</w:t>
                            </w:r>
                            <w:r w:rsidR="00763F66" w:rsidRPr="00DB5125">
                              <w:rPr>
                                <w:rFonts w:ascii="HG丸ｺﾞｼｯｸM-PRO" w:eastAsia="HG丸ｺﾞｼｯｸM-PRO" w:hAnsi="HG丸ｺﾞｼｯｸM-PRO"/>
                                <w:sz w:val="18"/>
                                <w:szCs w:val="18"/>
                              </w:rPr>
                              <w:t>15,5</w:t>
                            </w:r>
                            <w:r w:rsidRPr="00DB5125">
                              <w:rPr>
                                <w:rFonts w:ascii="HG丸ｺﾞｼｯｸM-PRO" w:eastAsia="HG丸ｺﾞｼｯｸM-PRO" w:hAnsi="HG丸ｺﾞｼｯｸM-PRO" w:hint="eastAsia"/>
                                <w:sz w:val="18"/>
                                <w:szCs w:val="18"/>
                              </w:rPr>
                              <w:t>000円</w:t>
                            </w:r>
                          </w:p>
                          <w:p w14:paraId="11E497EC" w14:textId="09A4E2C6" w:rsidR="008170F1" w:rsidRPr="00DB5125" w:rsidRDefault="008170F1" w:rsidP="000D1C87">
                            <w:pPr>
                              <w:jc w:val="left"/>
                              <w:rPr>
                                <w:rFonts w:ascii="HG丸ｺﾞｼｯｸM-PRO" w:eastAsia="HG丸ｺﾞｼｯｸM-PRO" w:hAnsi="HG丸ｺﾞｼｯｸM-PRO"/>
                                <w:sz w:val="18"/>
                                <w:szCs w:val="18"/>
                              </w:rPr>
                            </w:pPr>
                          </w:p>
                          <w:p w14:paraId="190E951E" w14:textId="76B0ADB7" w:rsidR="00D20714" w:rsidRPr="00DB5125" w:rsidRDefault="008170F1" w:rsidP="00D20714">
                            <w:pPr>
                              <w:ind w:left="1029" w:hangingChars="600" w:hanging="1029"/>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2．支給日：</w:t>
                            </w:r>
                            <w:r w:rsidRPr="00DB5125">
                              <w:rPr>
                                <w:rFonts w:ascii="HG丸ｺﾞｼｯｸM-PRO" w:eastAsia="HG丸ｺﾞｼｯｸM-PRO" w:hAnsi="HG丸ｺﾞｼｯｸM-PRO"/>
                                <w:sz w:val="18"/>
                                <w:szCs w:val="18"/>
                              </w:rPr>
                              <w:t>２０２１</w:t>
                            </w:r>
                            <w:r w:rsidRPr="00DB5125">
                              <w:rPr>
                                <w:rFonts w:ascii="HG丸ｺﾞｼｯｸM-PRO" w:eastAsia="HG丸ｺﾞｼｯｸM-PRO" w:hAnsi="HG丸ｺﾞｼｯｸM-PRO" w:hint="eastAsia"/>
                                <w:sz w:val="18"/>
                                <w:szCs w:val="18"/>
                              </w:rPr>
                              <w:t>年</w:t>
                            </w:r>
                            <w:r w:rsidR="00D20714" w:rsidRPr="00DB5125">
                              <w:rPr>
                                <w:rFonts w:ascii="HG丸ｺﾞｼｯｸM-PRO" w:eastAsia="HG丸ｺﾞｼｯｸM-PRO" w:hAnsi="HG丸ｺﾞｼｯｸM-PRO" w:hint="eastAsia"/>
                                <w:sz w:val="18"/>
                                <w:szCs w:val="18"/>
                              </w:rPr>
                              <w:t>１２月１０日（金）</w:t>
                            </w:r>
                          </w:p>
                          <w:p w14:paraId="196299BD" w14:textId="49D38143" w:rsidR="00D20714" w:rsidRPr="00DB5125" w:rsidRDefault="00D20714" w:rsidP="00DB5125">
                            <w:pPr>
                              <w:ind w:leftChars="600" w:left="1209"/>
                              <w:jc w:val="left"/>
                              <w:rPr>
                                <w:rFonts w:ascii="HG丸ｺﾞｼｯｸM-PRO" w:eastAsia="HG丸ｺﾞｼｯｸM-PRO" w:hAnsi="HG丸ｺﾞｼｯｸM-PRO" w:hint="eastAsia"/>
                                <w:sz w:val="18"/>
                                <w:szCs w:val="18"/>
                              </w:rPr>
                            </w:pPr>
                            <w:r w:rsidRPr="00DB5125">
                              <w:rPr>
                                <w:rFonts w:ascii="HG丸ｺﾞｼｯｸM-PRO" w:eastAsia="HG丸ｺﾞｼｯｸM-PRO" w:hAnsi="HG丸ｺﾞｼｯｸM-PRO" w:hint="eastAsia"/>
                                <w:sz w:val="18"/>
                                <w:szCs w:val="18"/>
                              </w:rPr>
                              <w:t>ただし、５銀行営業日前までの妥結意思表明を条件とする。</w:t>
                            </w:r>
                          </w:p>
                          <w:p w14:paraId="276B9ABC" w14:textId="77777777" w:rsidR="00C75711" w:rsidRPr="00DB5125" w:rsidRDefault="00763F66"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３．</w:t>
                            </w:r>
                          </w:p>
                          <w:p w14:paraId="04733B0E" w14:textId="38C8A7BC" w:rsidR="00763F66" w:rsidRPr="00DB5125" w:rsidRDefault="00C75711"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w:t>
                            </w:r>
                            <w:r w:rsidR="00763F66" w:rsidRPr="00DB5125">
                              <w:rPr>
                                <w:rFonts w:ascii="HG丸ｺﾞｼｯｸM-PRO" w:eastAsia="HG丸ｺﾞｼｯｸM-PRO" w:hAnsi="HG丸ｺﾞｼｯｸM-PRO" w:hint="eastAsia"/>
                                <w:sz w:val="18"/>
                                <w:szCs w:val="18"/>
                              </w:rPr>
                              <w:t>支給日当日の在籍者に対し、２０２１年１２月１日現在の身分給与により計算し支給する。</w:t>
                            </w:r>
                          </w:p>
                          <w:p w14:paraId="04D7B350" w14:textId="412204F8" w:rsidR="00C75711" w:rsidRPr="00DB5125" w:rsidRDefault="00C75711"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（２）支給期間について　２０２１年５月１日～２０２１年１０月３１日</w:t>
                            </w:r>
                          </w:p>
                          <w:p w14:paraId="5125638D" w14:textId="1858C1E7" w:rsidR="00C75711" w:rsidRPr="00DB5125" w:rsidRDefault="00C75711" w:rsidP="00763F66">
                            <w:pPr>
                              <w:ind w:left="343" w:hangingChars="200" w:hanging="343"/>
                              <w:jc w:val="left"/>
                              <w:rPr>
                                <w:rFonts w:ascii="HG丸ｺﾞｼｯｸM-PRO" w:eastAsia="HG丸ｺﾞｼｯｸM-PRO" w:hAnsi="HG丸ｺﾞｼｯｸM-PRO" w:hint="eastAsia"/>
                                <w:sz w:val="18"/>
                                <w:szCs w:val="18"/>
                              </w:rPr>
                            </w:pPr>
                            <w:r w:rsidRPr="00DB5125">
                              <w:rPr>
                                <w:rFonts w:ascii="HG丸ｺﾞｼｯｸM-PRO" w:eastAsia="HG丸ｺﾞｼｯｸM-PRO" w:hAnsi="HG丸ｺﾞｼｯｸM-PRO" w:hint="eastAsia"/>
                                <w:sz w:val="18"/>
                                <w:szCs w:val="18"/>
                              </w:rPr>
                              <w:t>（３）その他の取扱いは、従来どおりとする。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482B3" id="テキスト ボックス 21" o:spid="_x0000_s1035" type="#_x0000_t202" style="position:absolute;margin-left:.95pt;margin-top:.45pt;width:300.75pt;height:42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" fillcolor="window" strokeweight=".5pt">
                <v:textbox>
                  <w:txbxContent>
                    <w:p w14:paraId="25873B99" w14:textId="74652E81"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１.支給額</w:t>
                      </w:r>
                    </w:p>
                    <w:p w14:paraId="68B612DB" w14:textId="18B3AE82"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（１）職員</w:t>
                      </w:r>
                    </w:p>
                    <w:p w14:paraId="50062796" w14:textId="0497811E"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（本給＋役付）×乗率＋一律＋α</w:t>
                      </w:r>
                    </w:p>
                    <w:p w14:paraId="17297884" w14:textId="3394E1C9"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218,678</w:t>
                      </w:r>
                      <w:r w:rsidRPr="00DB5125">
                        <w:rPr>
                          <w:rFonts w:ascii="HG丸ｺﾞｼｯｸM-PRO" w:eastAsia="HG丸ｺﾞｼｯｸM-PRO" w:hAnsi="HG丸ｺﾞｼｯｸM-PRO" w:hint="eastAsia"/>
                          <w:sz w:val="18"/>
                          <w:szCs w:val="18"/>
                        </w:rPr>
                        <w:t>）</w:t>
                      </w: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1.802</w:t>
                      </w: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107,161</w:t>
                      </w:r>
                      <w:r w:rsidRPr="00DB5125">
                        <w:rPr>
                          <w:rFonts w:ascii="HG丸ｺﾞｼｯｸM-PRO" w:eastAsia="HG丸ｺﾞｼｯｸM-PRO" w:hAnsi="HG丸ｺﾞｼｯｸM-PRO" w:hint="eastAsia"/>
                          <w:sz w:val="18"/>
                          <w:szCs w:val="18"/>
                        </w:rPr>
                        <w:t>円＋α</w:t>
                      </w:r>
                    </w:p>
                    <w:p w14:paraId="2D011D52" w14:textId="6F225B45" w:rsidR="00A3581F" w:rsidRPr="00DB5125" w:rsidRDefault="00DB5125" w:rsidP="00DB5125">
                      <w:pPr>
                        <w:ind w:right="688"/>
                        <w:jc w:val="center"/>
                        <w:rPr>
                          <w:rFonts w:ascii="HG丸ｺﾞｼｯｸM-PRO" w:eastAsia="HG丸ｺﾞｼｯｸM-PRO" w:hAnsi="HG丸ｺﾞｼｯｸM-PRO"/>
                          <w:sz w:val="18"/>
                          <w:szCs w:val="18"/>
                          <w:u w:val="double"/>
                        </w:rPr>
                      </w:pPr>
                      <w:r>
                        <w:rPr>
                          <w:rFonts w:ascii="HG丸ｺﾞｼｯｸM-PRO" w:eastAsia="HG丸ｺﾞｼｯｸM-PRO" w:hAnsi="HG丸ｺﾞｼｯｸM-PRO" w:hint="eastAsia"/>
                          <w:sz w:val="18"/>
                          <w:szCs w:val="18"/>
                          <w:u w:val="double"/>
                        </w:rPr>
                        <w:t xml:space="preserve">　　　　　　　　　</w:t>
                      </w:r>
                      <w:r w:rsidR="00A3581F" w:rsidRPr="00DB5125">
                        <w:rPr>
                          <w:rFonts w:ascii="HG丸ｺﾞｼｯｸM-PRO" w:eastAsia="HG丸ｺﾞｼｯｸM-PRO" w:hAnsi="HG丸ｺﾞｼｯｸM-PRO" w:hint="eastAsia"/>
                          <w:sz w:val="18"/>
                          <w:szCs w:val="18"/>
                          <w:u w:val="double"/>
                        </w:rPr>
                        <w:t>全国一人平均</w:t>
                      </w:r>
                      <w:r w:rsidR="00180649" w:rsidRPr="00DB5125">
                        <w:rPr>
                          <w:rFonts w:ascii="HG丸ｺﾞｼｯｸM-PRO" w:eastAsia="HG丸ｺﾞｼｯｸM-PRO" w:hAnsi="HG丸ｺﾞｼｯｸM-PRO"/>
                          <w:sz w:val="18"/>
                          <w:szCs w:val="18"/>
                          <w:u w:val="double"/>
                        </w:rPr>
                        <w:t>501,219</w:t>
                      </w:r>
                      <w:r w:rsidR="00A3581F" w:rsidRPr="00DB5125">
                        <w:rPr>
                          <w:rFonts w:ascii="HG丸ｺﾞｼｯｸM-PRO" w:eastAsia="HG丸ｺﾞｼｯｸM-PRO" w:hAnsi="HG丸ｺﾞｼｯｸM-PRO" w:hint="eastAsia"/>
                          <w:sz w:val="18"/>
                          <w:szCs w:val="18"/>
                          <w:u w:val="double"/>
                        </w:rPr>
                        <w:t>円＋α</w:t>
                      </w:r>
                    </w:p>
                    <w:p w14:paraId="62D69C16" w14:textId="002FB156"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①　一　律　＝　１年以上　５年未満　　全国一律　</w:t>
                      </w:r>
                      <w:r w:rsidR="00180649" w:rsidRPr="00DB5125">
                        <w:rPr>
                          <w:rFonts w:ascii="HG丸ｺﾞｼｯｸM-PRO" w:eastAsia="HG丸ｺﾞｼｯｸM-PRO" w:hAnsi="HG丸ｺﾞｼｯｸM-PRO" w:hint="eastAsia"/>
                          <w:sz w:val="18"/>
                          <w:szCs w:val="18"/>
                        </w:rPr>
                        <w:t xml:space="preserve">　</w:t>
                      </w:r>
                      <w:r w:rsidR="00180649" w:rsidRPr="00DB5125">
                        <w:rPr>
                          <w:rFonts w:ascii="HG丸ｺﾞｼｯｸM-PRO" w:eastAsia="HG丸ｺﾞｼｯｸM-PRO" w:hAnsi="HG丸ｺﾞｼｯｸM-PRO"/>
                          <w:sz w:val="18"/>
                          <w:szCs w:val="18"/>
                        </w:rPr>
                        <w:t>97,000</w:t>
                      </w:r>
                      <w:r w:rsidRPr="00DB5125">
                        <w:rPr>
                          <w:rFonts w:ascii="HG丸ｺﾞｼｯｸM-PRO" w:eastAsia="HG丸ｺﾞｼｯｸM-PRO" w:hAnsi="HG丸ｺﾞｼｯｸM-PRO" w:hint="eastAsia"/>
                          <w:sz w:val="18"/>
                          <w:szCs w:val="18"/>
                        </w:rPr>
                        <w:t>円</w:t>
                      </w:r>
                    </w:p>
                    <w:p w14:paraId="435E82EB" w14:textId="40B2E01F"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w:t>
                      </w:r>
                      <w:r w:rsidRPr="00DB5125">
                        <w:rPr>
                          <w:rFonts w:ascii="HG丸ｺﾞｼｯｸM-PRO" w:eastAsia="HG丸ｺﾞｼｯｸM-PRO" w:hAnsi="HG丸ｺﾞｼｯｸM-PRO"/>
                          <w:sz w:val="18"/>
                          <w:szCs w:val="18"/>
                        </w:rPr>
                        <w:t>１０</w:t>
                      </w:r>
                      <w:r w:rsidRPr="00DB5125">
                        <w:rPr>
                          <w:rFonts w:ascii="HG丸ｺﾞｼｯｸM-PRO" w:eastAsia="HG丸ｺﾞｼｯｸM-PRO" w:hAnsi="HG丸ｺﾞｼｯｸM-PRO" w:hint="eastAsia"/>
                          <w:sz w:val="18"/>
                          <w:szCs w:val="18"/>
                        </w:rPr>
                        <w:t xml:space="preserve">年未満　　　　　　</w:t>
                      </w:r>
                      <w:r w:rsidR="00180649" w:rsidRPr="00DB5125">
                        <w:rPr>
                          <w:rFonts w:ascii="HG丸ｺﾞｼｯｸM-PRO" w:eastAsia="HG丸ｺﾞｼｯｸM-PRO" w:hAnsi="HG丸ｺﾞｼｯｸM-PRO" w:hint="eastAsia"/>
                          <w:sz w:val="18"/>
                          <w:szCs w:val="18"/>
                        </w:rPr>
                        <w:t xml:space="preserve">　102,000</w:t>
                      </w:r>
                      <w:r w:rsidRPr="00DB5125">
                        <w:rPr>
                          <w:rFonts w:ascii="HG丸ｺﾞｼｯｸM-PRO" w:eastAsia="HG丸ｺﾞｼｯｸM-PRO" w:hAnsi="HG丸ｺﾞｼｯｸM-PRO" w:hint="eastAsia"/>
                          <w:sz w:val="18"/>
                          <w:szCs w:val="18"/>
                        </w:rPr>
                        <w:t>円</w:t>
                      </w:r>
                    </w:p>
                    <w:p w14:paraId="73190DF5" w14:textId="294CE1BA"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１５年未満　　　　　　</w:t>
                      </w:r>
                      <w:r w:rsidR="00180649" w:rsidRPr="00DB5125">
                        <w:rPr>
                          <w:rFonts w:ascii="HG丸ｺﾞｼｯｸM-PRO" w:eastAsia="HG丸ｺﾞｼｯｸM-PRO" w:hAnsi="HG丸ｺﾞｼｯｸM-PRO" w:hint="eastAsia"/>
                          <w:sz w:val="18"/>
                          <w:szCs w:val="18"/>
                        </w:rPr>
                        <w:t xml:space="preserve">　107,000</w:t>
                      </w:r>
                      <w:r w:rsidRPr="00DB5125">
                        <w:rPr>
                          <w:rFonts w:ascii="HG丸ｺﾞｼｯｸM-PRO" w:eastAsia="HG丸ｺﾞｼｯｸM-PRO" w:hAnsi="HG丸ｺﾞｼｯｸM-PRO" w:hint="eastAsia"/>
                          <w:sz w:val="18"/>
                          <w:szCs w:val="18"/>
                        </w:rPr>
                        <w:t>円</w:t>
                      </w:r>
                    </w:p>
                    <w:p w14:paraId="7D3546CA" w14:textId="58204176"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２０年未満　　　　　　　</w:t>
                      </w:r>
                      <w:r w:rsidR="00763F66" w:rsidRPr="00DB5125">
                        <w:rPr>
                          <w:rFonts w:ascii="HG丸ｺﾞｼｯｸM-PRO" w:eastAsia="HG丸ｺﾞｼｯｸM-PRO" w:hAnsi="HG丸ｺﾞｼｯｸM-PRO"/>
                          <w:sz w:val="18"/>
                          <w:szCs w:val="18"/>
                        </w:rPr>
                        <w:t>112,000</w:t>
                      </w:r>
                      <w:r w:rsidRPr="00DB5125">
                        <w:rPr>
                          <w:rFonts w:ascii="HG丸ｺﾞｼｯｸM-PRO" w:eastAsia="HG丸ｺﾞｼｯｸM-PRO" w:hAnsi="HG丸ｺﾞｼｯｸM-PRO" w:hint="eastAsia"/>
                          <w:sz w:val="18"/>
                          <w:szCs w:val="18"/>
                        </w:rPr>
                        <w:t>円</w:t>
                      </w:r>
                    </w:p>
                    <w:p w14:paraId="164DF5A4" w14:textId="3AF800DD"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２５年未満　　　　　　　</w:t>
                      </w:r>
                      <w:r w:rsidR="00763F66" w:rsidRPr="00DB5125">
                        <w:rPr>
                          <w:rFonts w:ascii="HG丸ｺﾞｼｯｸM-PRO" w:eastAsia="HG丸ｺﾞｼｯｸM-PRO" w:hAnsi="HG丸ｺﾞｼｯｸM-PRO"/>
                          <w:sz w:val="18"/>
                          <w:szCs w:val="18"/>
                        </w:rPr>
                        <w:t>119,000</w:t>
                      </w:r>
                      <w:r w:rsidRPr="00DB5125">
                        <w:rPr>
                          <w:rFonts w:ascii="HG丸ｺﾞｼｯｸM-PRO" w:eastAsia="HG丸ｺﾞｼｯｸM-PRO" w:hAnsi="HG丸ｺﾞｼｯｸM-PRO" w:hint="eastAsia"/>
                          <w:sz w:val="18"/>
                          <w:szCs w:val="18"/>
                        </w:rPr>
                        <w:t>円</w:t>
                      </w:r>
                    </w:p>
                    <w:p w14:paraId="05725865" w14:textId="6805C8B4"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２５年以上　　　　　　　</w:t>
                      </w:r>
                      <w:r w:rsidR="00763F66" w:rsidRPr="00DB5125">
                        <w:rPr>
                          <w:rFonts w:ascii="HG丸ｺﾞｼｯｸM-PRO" w:eastAsia="HG丸ｺﾞｼｯｸM-PRO" w:hAnsi="HG丸ｺﾞｼｯｸM-PRO"/>
                          <w:sz w:val="18"/>
                          <w:szCs w:val="18"/>
                        </w:rPr>
                        <w:t>129,000</w:t>
                      </w:r>
                      <w:r w:rsidRPr="00DB5125">
                        <w:rPr>
                          <w:rFonts w:ascii="HG丸ｺﾞｼｯｸM-PRO" w:eastAsia="HG丸ｺﾞｼｯｸM-PRO" w:hAnsi="HG丸ｺﾞｼｯｸM-PRO" w:hint="eastAsia"/>
                          <w:sz w:val="18"/>
                          <w:szCs w:val="18"/>
                        </w:rPr>
                        <w:t>円</w:t>
                      </w:r>
                    </w:p>
                    <w:p w14:paraId="55D327AE" w14:textId="011A543D"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⓶　α　＝　調整加算</w:t>
                      </w:r>
                    </w:p>
                    <w:p w14:paraId="6A1E59AF" w14:textId="395AC7E2"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（2）勤続一年未満の職員　　本給×</w:t>
                      </w:r>
                      <w:r w:rsidR="00763F66" w:rsidRPr="00DB5125">
                        <w:rPr>
                          <w:rFonts w:ascii="HG丸ｺﾞｼｯｸM-PRO" w:eastAsia="HG丸ｺﾞｼｯｸM-PRO" w:hAnsi="HG丸ｺﾞｼｯｸM-PRO"/>
                          <w:sz w:val="18"/>
                          <w:szCs w:val="18"/>
                        </w:rPr>
                        <w:t>2.2</w:t>
                      </w:r>
                      <w:r w:rsidRPr="00DB5125">
                        <w:rPr>
                          <w:rFonts w:ascii="HG丸ｺﾞｼｯｸM-PRO" w:eastAsia="HG丸ｺﾞｼｯｸM-PRO" w:hAnsi="HG丸ｺﾞｼｯｸM-PRO" w:hint="eastAsia"/>
                          <w:sz w:val="18"/>
                          <w:szCs w:val="18"/>
                        </w:rPr>
                        <w:t>ヶ月</w:t>
                      </w:r>
                    </w:p>
                    <w:p w14:paraId="4D4E2AD0" w14:textId="24AE61C4" w:rsidR="000D1C87" w:rsidRPr="00DB5125" w:rsidRDefault="000D1C87" w:rsidP="000D1C87">
                      <w:pPr>
                        <w:jc w:val="left"/>
                        <w:rPr>
                          <w:rFonts w:ascii="HG丸ｺﾞｼｯｸM-PRO" w:eastAsia="HG丸ｺﾞｼｯｸM-PRO" w:hAnsi="HG丸ｺﾞｼｯｸM-PRO" w:hint="eastAsia"/>
                          <w:sz w:val="18"/>
                          <w:szCs w:val="18"/>
                        </w:rPr>
                      </w:pPr>
                      <w:r w:rsidRPr="00DB5125">
                        <w:rPr>
                          <w:rFonts w:ascii="HG丸ｺﾞｼｯｸM-PRO" w:eastAsia="HG丸ｺﾞｼｯｸM-PRO" w:hAnsi="HG丸ｺﾞｼｯｸM-PRO" w:hint="eastAsia"/>
                          <w:sz w:val="18"/>
                          <w:szCs w:val="18"/>
                        </w:rPr>
                        <w:t xml:space="preserve">（3）その他身分　　　　　　</w:t>
                      </w:r>
                    </w:p>
                    <w:p w14:paraId="2E812302" w14:textId="0462B98A"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w:t>
                      </w:r>
                      <w:r w:rsidR="00763F66" w:rsidRPr="00DB5125">
                        <w:rPr>
                          <w:rFonts w:ascii="HG丸ｺﾞｼｯｸM-PRO" w:eastAsia="HG丸ｺﾞｼｯｸM-PRO" w:hAnsi="HG丸ｺﾞｼｯｸM-PRO" w:hint="eastAsia"/>
                          <w:sz w:val="18"/>
                          <w:szCs w:val="18"/>
                        </w:rPr>
                        <w:t>①</w:t>
                      </w:r>
                      <w:r w:rsidRPr="00DB5125">
                        <w:rPr>
                          <w:rFonts w:ascii="HG丸ｺﾞｼｯｸM-PRO" w:eastAsia="HG丸ｺﾞｼｯｸM-PRO" w:hAnsi="HG丸ｺﾞｼｯｸM-PRO" w:hint="eastAsia"/>
                          <w:sz w:val="18"/>
                          <w:szCs w:val="18"/>
                        </w:rPr>
                        <w:t xml:space="preserve">　準職員　　　　　　半年未満　　　全国一律　　30,000円</w:t>
                      </w:r>
                    </w:p>
                    <w:p w14:paraId="5A3DC128" w14:textId="149CE909"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１年未満　　　　　　　　　60,000円</w:t>
                      </w:r>
                    </w:p>
                    <w:p w14:paraId="62A4BE1B" w14:textId="737A4AA7"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5年未満　　　　　　　　　80,000円</w:t>
                      </w:r>
                    </w:p>
                    <w:p w14:paraId="358ED218" w14:textId="22B451F1"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１０年未満　　　　　　　　1</w:t>
                      </w:r>
                      <w:r w:rsidR="00763F66" w:rsidRPr="00DB5125">
                        <w:rPr>
                          <w:rFonts w:ascii="HG丸ｺﾞｼｯｸM-PRO" w:eastAsia="HG丸ｺﾞｼｯｸM-PRO" w:hAnsi="HG丸ｺﾞｼｯｸM-PRO"/>
                          <w:sz w:val="18"/>
                          <w:szCs w:val="18"/>
                        </w:rPr>
                        <w:t>２</w:t>
                      </w:r>
                      <w:r w:rsidRPr="00DB5125">
                        <w:rPr>
                          <w:rFonts w:ascii="HG丸ｺﾞｼｯｸM-PRO" w:eastAsia="HG丸ｺﾞｼｯｸM-PRO" w:hAnsi="HG丸ｺﾞｼｯｸM-PRO" w:hint="eastAsia"/>
                          <w:sz w:val="18"/>
                          <w:szCs w:val="18"/>
                        </w:rPr>
                        <w:t>0,000円</w:t>
                      </w:r>
                    </w:p>
                    <w:p w14:paraId="4D29D070" w14:textId="68EE484D"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１０年以上　　　　　　　　1</w:t>
                      </w:r>
                      <w:r w:rsidR="00763F66" w:rsidRPr="00DB5125">
                        <w:rPr>
                          <w:rFonts w:ascii="HG丸ｺﾞｼｯｸM-PRO" w:eastAsia="HG丸ｺﾞｼｯｸM-PRO" w:hAnsi="HG丸ｺﾞｼｯｸM-PRO"/>
                          <w:sz w:val="18"/>
                          <w:szCs w:val="18"/>
                        </w:rPr>
                        <w:t>４</w:t>
                      </w:r>
                      <w:r w:rsidRPr="00DB5125">
                        <w:rPr>
                          <w:rFonts w:ascii="HG丸ｺﾞｼｯｸM-PRO" w:eastAsia="HG丸ｺﾞｼｯｸM-PRO" w:hAnsi="HG丸ｺﾞｼｯｸM-PRO" w:hint="eastAsia"/>
                          <w:sz w:val="18"/>
                          <w:szCs w:val="18"/>
                        </w:rPr>
                        <w:t>0,000円</w:t>
                      </w:r>
                    </w:p>
                    <w:p w14:paraId="6374F2D9" w14:textId="6593725E"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w:t>
                      </w:r>
                      <w:r w:rsidR="00763F66" w:rsidRPr="00DB5125">
                        <w:rPr>
                          <w:rFonts w:ascii="HG丸ｺﾞｼｯｸM-PRO" w:eastAsia="HG丸ｺﾞｼｯｸM-PRO" w:hAnsi="HG丸ｺﾞｼｯｸM-PRO" w:hint="eastAsia"/>
                          <w:sz w:val="18"/>
                          <w:szCs w:val="18"/>
                        </w:rPr>
                        <w:t>⓶</w:t>
                      </w:r>
                      <w:r w:rsidRPr="00DB5125">
                        <w:rPr>
                          <w:rFonts w:ascii="HG丸ｺﾞｼｯｸM-PRO" w:eastAsia="HG丸ｺﾞｼｯｸM-PRO" w:hAnsi="HG丸ｺﾞｼｯｸM-PRO" w:hint="eastAsia"/>
                          <w:sz w:val="18"/>
                          <w:szCs w:val="18"/>
                        </w:rPr>
                        <w:t xml:space="preserve">　契約雇員　　　　　　　　　　　　全国一律　</w:t>
                      </w:r>
                      <w:r w:rsidR="00763F66" w:rsidRPr="00DB5125">
                        <w:rPr>
                          <w:rFonts w:ascii="HG丸ｺﾞｼｯｸM-PRO" w:eastAsia="HG丸ｺﾞｼｯｸM-PRO" w:hAnsi="HG丸ｺﾞｼｯｸM-PRO"/>
                          <w:sz w:val="18"/>
                          <w:szCs w:val="18"/>
                        </w:rPr>
                        <w:t>15,5</w:t>
                      </w:r>
                      <w:r w:rsidRPr="00DB5125">
                        <w:rPr>
                          <w:rFonts w:ascii="HG丸ｺﾞｼｯｸM-PRO" w:eastAsia="HG丸ｺﾞｼｯｸM-PRO" w:hAnsi="HG丸ｺﾞｼｯｸM-PRO" w:hint="eastAsia"/>
                          <w:sz w:val="18"/>
                          <w:szCs w:val="18"/>
                        </w:rPr>
                        <w:t>000円</w:t>
                      </w:r>
                    </w:p>
                    <w:p w14:paraId="11E497EC" w14:textId="09A4E2C6" w:rsidR="008170F1" w:rsidRPr="00DB5125" w:rsidRDefault="008170F1" w:rsidP="000D1C87">
                      <w:pPr>
                        <w:jc w:val="left"/>
                        <w:rPr>
                          <w:rFonts w:ascii="HG丸ｺﾞｼｯｸM-PRO" w:eastAsia="HG丸ｺﾞｼｯｸM-PRO" w:hAnsi="HG丸ｺﾞｼｯｸM-PRO"/>
                          <w:sz w:val="18"/>
                          <w:szCs w:val="18"/>
                        </w:rPr>
                      </w:pPr>
                    </w:p>
                    <w:p w14:paraId="190E951E" w14:textId="76B0ADB7" w:rsidR="00D20714" w:rsidRPr="00DB5125" w:rsidRDefault="008170F1" w:rsidP="00D20714">
                      <w:pPr>
                        <w:ind w:left="1029" w:hangingChars="600" w:hanging="1029"/>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2．支給日：</w:t>
                      </w:r>
                      <w:r w:rsidRPr="00DB5125">
                        <w:rPr>
                          <w:rFonts w:ascii="HG丸ｺﾞｼｯｸM-PRO" w:eastAsia="HG丸ｺﾞｼｯｸM-PRO" w:hAnsi="HG丸ｺﾞｼｯｸM-PRO"/>
                          <w:sz w:val="18"/>
                          <w:szCs w:val="18"/>
                        </w:rPr>
                        <w:t>２０２１</w:t>
                      </w:r>
                      <w:r w:rsidRPr="00DB5125">
                        <w:rPr>
                          <w:rFonts w:ascii="HG丸ｺﾞｼｯｸM-PRO" w:eastAsia="HG丸ｺﾞｼｯｸM-PRO" w:hAnsi="HG丸ｺﾞｼｯｸM-PRO" w:hint="eastAsia"/>
                          <w:sz w:val="18"/>
                          <w:szCs w:val="18"/>
                        </w:rPr>
                        <w:t>年</w:t>
                      </w:r>
                      <w:r w:rsidR="00D20714" w:rsidRPr="00DB5125">
                        <w:rPr>
                          <w:rFonts w:ascii="HG丸ｺﾞｼｯｸM-PRO" w:eastAsia="HG丸ｺﾞｼｯｸM-PRO" w:hAnsi="HG丸ｺﾞｼｯｸM-PRO" w:hint="eastAsia"/>
                          <w:sz w:val="18"/>
                          <w:szCs w:val="18"/>
                        </w:rPr>
                        <w:t>１２月１０日（金）</w:t>
                      </w:r>
                    </w:p>
                    <w:p w14:paraId="196299BD" w14:textId="49D38143" w:rsidR="00D20714" w:rsidRPr="00DB5125" w:rsidRDefault="00D20714" w:rsidP="00DB5125">
                      <w:pPr>
                        <w:ind w:leftChars="600" w:left="1209"/>
                        <w:jc w:val="left"/>
                        <w:rPr>
                          <w:rFonts w:ascii="HG丸ｺﾞｼｯｸM-PRO" w:eastAsia="HG丸ｺﾞｼｯｸM-PRO" w:hAnsi="HG丸ｺﾞｼｯｸM-PRO" w:hint="eastAsia"/>
                          <w:sz w:val="18"/>
                          <w:szCs w:val="18"/>
                        </w:rPr>
                      </w:pPr>
                      <w:r w:rsidRPr="00DB5125">
                        <w:rPr>
                          <w:rFonts w:ascii="HG丸ｺﾞｼｯｸM-PRO" w:eastAsia="HG丸ｺﾞｼｯｸM-PRO" w:hAnsi="HG丸ｺﾞｼｯｸM-PRO" w:hint="eastAsia"/>
                          <w:sz w:val="18"/>
                          <w:szCs w:val="18"/>
                        </w:rPr>
                        <w:t>ただし、５銀行営業日前までの妥結意思表明を条件とする。</w:t>
                      </w:r>
                    </w:p>
                    <w:p w14:paraId="276B9ABC" w14:textId="77777777" w:rsidR="00C75711" w:rsidRPr="00DB5125" w:rsidRDefault="00763F66"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３．</w:t>
                      </w:r>
                    </w:p>
                    <w:p w14:paraId="04733B0E" w14:textId="38C8A7BC" w:rsidR="00763F66" w:rsidRPr="00DB5125" w:rsidRDefault="00C75711"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w:t>
                      </w:r>
                      <w:r w:rsidR="00763F66" w:rsidRPr="00DB5125">
                        <w:rPr>
                          <w:rFonts w:ascii="HG丸ｺﾞｼｯｸM-PRO" w:eastAsia="HG丸ｺﾞｼｯｸM-PRO" w:hAnsi="HG丸ｺﾞｼｯｸM-PRO" w:hint="eastAsia"/>
                          <w:sz w:val="18"/>
                          <w:szCs w:val="18"/>
                        </w:rPr>
                        <w:t>支給日当日の在籍者に対し、２０２１年１２月１日現在の身分給与により計算し支給する。</w:t>
                      </w:r>
                    </w:p>
                    <w:p w14:paraId="04D7B350" w14:textId="412204F8" w:rsidR="00C75711" w:rsidRPr="00DB5125" w:rsidRDefault="00C75711"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（２）支給期間について　２０２１年５月１日～２０２１年１０月３１日</w:t>
                      </w:r>
                    </w:p>
                    <w:p w14:paraId="5125638D" w14:textId="1858C1E7" w:rsidR="00C75711" w:rsidRPr="00DB5125" w:rsidRDefault="00C75711" w:rsidP="00763F66">
                      <w:pPr>
                        <w:ind w:left="343" w:hangingChars="200" w:hanging="343"/>
                        <w:jc w:val="left"/>
                        <w:rPr>
                          <w:rFonts w:ascii="HG丸ｺﾞｼｯｸM-PRO" w:eastAsia="HG丸ｺﾞｼｯｸM-PRO" w:hAnsi="HG丸ｺﾞｼｯｸM-PRO" w:hint="eastAsia"/>
                          <w:sz w:val="18"/>
                          <w:szCs w:val="18"/>
                        </w:rPr>
                      </w:pPr>
                      <w:r w:rsidRPr="00DB5125">
                        <w:rPr>
                          <w:rFonts w:ascii="HG丸ｺﾞｼｯｸM-PRO" w:eastAsia="HG丸ｺﾞｼｯｸM-PRO" w:hAnsi="HG丸ｺﾞｼｯｸM-PRO" w:hint="eastAsia"/>
                          <w:sz w:val="18"/>
                          <w:szCs w:val="18"/>
                        </w:rPr>
                        <w:t>（３）その他の取扱いは、従来どおりとする。</w:t>
                      </w:r>
                    </w:p>
                  </w:txbxContent>
                </v:textbox>
                <w10:wrap anchorx="margin"/>
              </v:shape>
            </w:pict>
          </mc:Fallback>
        </mc:AlternateContent>
      </w:r>
    </w:p>
    <w:p w14:paraId="312B60ED" w14:textId="4E31E38E" w:rsidR="00044358" w:rsidRDefault="00044358" w:rsidP="00B83838">
      <w:pPr>
        <w:spacing w:line="0" w:lineRule="atLeast"/>
        <w:jc w:val="left"/>
        <w:rPr>
          <w:rFonts w:ascii="HG丸ｺﾞｼｯｸM-PRO" w:eastAsia="HG丸ｺﾞｼｯｸM-PRO" w:hAnsi="HG丸ｺﾞｼｯｸM-PRO"/>
          <w:sz w:val="24"/>
        </w:rPr>
      </w:pPr>
    </w:p>
    <w:p w14:paraId="683A4BFB" w14:textId="7BB7AE14" w:rsidR="00044358" w:rsidRDefault="00044358" w:rsidP="00B83838">
      <w:pPr>
        <w:spacing w:line="0" w:lineRule="atLeast"/>
        <w:jc w:val="left"/>
        <w:rPr>
          <w:rFonts w:ascii="HG丸ｺﾞｼｯｸM-PRO" w:eastAsia="HG丸ｺﾞｼｯｸM-PRO" w:hAnsi="HG丸ｺﾞｼｯｸM-PRO"/>
          <w:sz w:val="24"/>
        </w:rPr>
      </w:pPr>
    </w:p>
    <w:p w14:paraId="5224A854" w14:textId="241DB890" w:rsidR="00044358" w:rsidRDefault="00044358" w:rsidP="00B83838">
      <w:pPr>
        <w:spacing w:line="0" w:lineRule="atLeast"/>
        <w:jc w:val="left"/>
        <w:rPr>
          <w:rFonts w:ascii="HG丸ｺﾞｼｯｸM-PRO" w:eastAsia="HG丸ｺﾞｼｯｸM-PRO" w:hAnsi="HG丸ｺﾞｼｯｸM-PRO"/>
          <w:sz w:val="24"/>
        </w:rPr>
      </w:pPr>
    </w:p>
    <w:p w14:paraId="21CAC118" w14:textId="5FADBC64" w:rsidR="00044358" w:rsidRDefault="000E7BDC"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9504" behindDoc="0" locked="0" layoutInCell="1" allowOverlap="1" wp14:anchorId="5449B5B6" wp14:editId="038AAF84">
                <wp:simplePos x="0" y="0"/>
                <wp:positionH relativeFrom="margin">
                  <wp:posOffset>3964940</wp:posOffset>
                </wp:positionH>
                <wp:positionV relativeFrom="paragraph">
                  <wp:posOffset>5715</wp:posOffset>
                </wp:positionV>
                <wp:extent cx="4295775" cy="20002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4295775" cy="2000250"/>
                        </a:xfrm>
                        <a:prstGeom prst="rect">
                          <a:avLst/>
                        </a:prstGeom>
                        <a:solidFill>
                          <a:sysClr val="window" lastClr="FFFFFF"/>
                        </a:solidFill>
                        <a:ln w="12700" cap="flat" cmpd="sng" algn="ctr">
                          <a:noFill/>
                          <a:prstDash val="solid"/>
                          <a:miter lim="800000"/>
                        </a:ln>
                        <a:effectLst/>
                      </wps:spPr>
                      <wps:txbx>
                        <w:txbxContent>
                          <w:p w14:paraId="1B2D471C" w14:textId="0FAD7CE1" w:rsidR="00191C21" w:rsidRPr="005F2B93" w:rsidRDefault="00191C21" w:rsidP="00191C21">
                            <w:pPr>
                              <w:spacing w:line="0" w:lineRule="atLeast"/>
                              <w:rPr>
                                <w:rFonts w:ascii="HG丸ｺﾞｼｯｸM-PRO" w:eastAsia="HG丸ｺﾞｼｯｸM-PRO" w:hAnsi="HG丸ｺﾞｼｯｸM-PRO" w:hint="eastAsia"/>
                                <w:b/>
                                <w:bCs/>
                                <w:sz w:val="32"/>
                                <w:szCs w:val="32"/>
                              </w:rPr>
                            </w:pPr>
                            <w:r w:rsidRPr="005F2B93">
                              <w:rPr>
                                <w:rFonts w:ascii="HG丸ｺﾞｼｯｸM-PRO" w:eastAsia="HG丸ｺﾞｼｯｸM-PRO" w:hAnsi="HG丸ｺﾞｼｯｸM-PRO" w:hint="eastAsia"/>
                                <w:b/>
                                <w:bCs/>
                                <w:sz w:val="32"/>
                                <w:szCs w:val="32"/>
                              </w:rPr>
                              <w:t>【</w:t>
                            </w:r>
                            <w:r>
                              <w:rPr>
                                <w:rFonts w:ascii="HG丸ｺﾞｼｯｸM-PRO" w:eastAsia="HG丸ｺﾞｼｯｸM-PRO" w:hAnsi="HG丸ｺﾞｼｯｸM-PRO" w:hint="eastAsia"/>
                                <w:b/>
                                <w:bCs/>
                                <w:sz w:val="32"/>
                                <w:szCs w:val="32"/>
                              </w:rPr>
                              <w:t>両協会に対し</w:t>
                            </w:r>
                            <w:r w:rsidRPr="005F2B93">
                              <w:rPr>
                                <w:rFonts w:ascii="HG丸ｺﾞｼｯｸM-PRO" w:eastAsia="HG丸ｺﾞｼｯｸM-PRO" w:hAnsi="HG丸ｺﾞｼｯｸM-PRO" w:hint="eastAsia"/>
                                <w:b/>
                                <w:bCs/>
                                <w:sz w:val="32"/>
                                <w:szCs w:val="32"/>
                              </w:rPr>
                              <w:t>】</w:t>
                            </w:r>
                          </w:p>
                          <w:p w14:paraId="4A45F9B3" w14:textId="1A38C701" w:rsidR="00191C21" w:rsidRPr="00191C21" w:rsidRDefault="00191C21"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金額的に昨冬増額は一定理解する。</w:t>
                            </w:r>
                          </w:p>
                          <w:p w14:paraId="4306B4D6" w14:textId="399EDA26" w:rsidR="003A112A" w:rsidRDefault="0041716D" w:rsidP="0041716D">
                            <w:pPr>
                              <w:spacing w:line="0" w:lineRule="atLeast"/>
                              <w:ind w:firstLineChars="100" w:firstLine="212"/>
                              <w:rPr>
                                <w:rFonts w:ascii="Segoe UI Symbol" w:eastAsia="HG丸ｺﾞｼｯｸM-PRO" w:hAnsi="Segoe UI Symbol"/>
                                <w:sz w:val="22"/>
                                <w:szCs w:val="22"/>
                              </w:rPr>
                            </w:pPr>
                            <w:r>
                              <w:rPr>
                                <w:rFonts w:ascii="HG丸ｺﾞｼｯｸM-PRO" w:eastAsia="HG丸ｺﾞｼｯｸM-PRO" w:hAnsi="HG丸ｺﾞｼｯｸM-PRO" w:hint="eastAsia"/>
                                <w:sz w:val="22"/>
                                <w:szCs w:val="22"/>
                              </w:rPr>
                              <w:t>本</w:t>
                            </w:r>
                            <w:r w:rsidR="003A112A">
                              <w:rPr>
                                <w:rFonts w:ascii="HG丸ｺﾞｼｯｸM-PRO" w:eastAsia="HG丸ｺﾞｼｯｸM-PRO" w:hAnsi="HG丸ｺﾞｼｯｸM-PRO" w:hint="eastAsia"/>
                                <w:sz w:val="22"/>
                                <w:szCs w:val="22"/>
                              </w:rPr>
                              <w:t>交渉</w:t>
                            </w:r>
                            <w:r w:rsidR="003A112A">
                              <w:rPr>
                                <w:rFonts w:ascii="Segoe UI Symbol" w:eastAsia="HG丸ｺﾞｼｯｸM-PRO" w:hAnsi="Segoe UI Symbol"/>
                                <w:sz w:val="22"/>
                                <w:szCs w:val="22"/>
                              </w:rPr>
                              <w:t>で</w:t>
                            </w:r>
                            <w:r w:rsidR="003A112A">
                              <w:rPr>
                                <w:rFonts w:ascii="Segoe UI Symbol" w:eastAsia="HG丸ｺﾞｼｯｸM-PRO" w:hAnsi="Segoe UI Symbol" w:hint="eastAsia"/>
                                <w:sz w:val="22"/>
                                <w:szCs w:val="22"/>
                              </w:rPr>
                              <w:t>アルファ部分の回答が提示されず不満である。</w:t>
                            </w:r>
                          </w:p>
                          <w:p w14:paraId="20177404" w14:textId="1E23C597" w:rsidR="00DB5125" w:rsidRDefault="003A112A" w:rsidP="0041716D">
                            <w:pPr>
                              <w:spacing w:line="0" w:lineRule="atLeast"/>
                              <w:ind w:firstLineChars="100" w:firstLine="212"/>
                              <w:rPr>
                                <w:rFonts w:ascii="Segoe UI Symbol" w:eastAsia="HG丸ｺﾞｼｯｸM-PRO" w:hAnsi="Segoe UI Symbol"/>
                                <w:sz w:val="22"/>
                                <w:szCs w:val="22"/>
                              </w:rPr>
                            </w:pPr>
                            <w:r>
                              <w:rPr>
                                <w:rFonts w:ascii="Segoe UI Symbol" w:eastAsia="HG丸ｺﾞｼｯｸM-PRO" w:hAnsi="Segoe UI Symbol" w:hint="eastAsia"/>
                                <w:sz w:val="22"/>
                                <w:szCs w:val="22"/>
                              </w:rPr>
                              <w:t>地域間格差を助長させるアル</w:t>
                            </w:r>
                            <w:r>
                              <w:rPr>
                                <w:rFonts w:ascii="Segoe UI Symbol" w:eastAsia="HG丸ｺﾞｼｯｸM-PRO" w:hAnsi="Segoe UI Symbol" w:hint="eastAsia"/>
                                <w:sz w:val="22"/>
                                <w:szCs w:val="22"/>
                              </w:rPr>
                              <w:t>フ</w:t>
                            </w:r>
                            <w:r w:rsidR="00813913">
                              <w:rPr>
                                <w:rFonts w:ascii="Segoe UI Symbol" w:eastAsia="HG丸ｺﾞｼｯｸM-PRO" w:hAnsi="Segoe UI Symbol" w:hint="eastAsia"/>
                                <w:sz w:val="22"/>
                                <w:szCs w:val="22"/>
                              </w:rPr>
                              <w:t>ァ回答（全日検の調整加算・日検の業績加算）は反対である。同時に長年にわたり反対表明している組合主張が受け入れられ</w:t>
                            </w:r>
                            <w:r w:rsidR="00DB5125">
                              <w:rPr>
                                <w:rFonts w:ascii="Segoe UI Symbol" w:eastAsia="HG丸ｺﾞｼｯｸM-PRO" w:hAnsi="Segoe UI Symbol" w:hint="eastAsia"/>
                                <w:sz w:val="22"/>
                                <w:szCs w:val="22"/>
                              </w:rPr>
                              <w:t>ず</w:t>
                            </w:r>
                            <w:r w:rsidR="00DB5125">
                              <w:rPr>
                                <w:rFonts w:ascii="Segoe UI Symbol" w:eastAsia="HG丸ｺﾞｼｯｸM-PRO" w:hAnsi="Segoe UI Symbol" w:hint="eastAsia"/>
                                <w:sz w:val="22"/>
                                <w:szCs w:val="22"/>
                              </w:rPr>
                              <w:t>不満である。</w:t>
                            </w:r>
                          </w:p>
                          <w:p w14:paraId="3ECA7D71" w14:textId="77777777" w:rsidR="00DB5125" w:rsidRDefault="00DB5125" w:rsidP="00DB5125">
                            <w:pPr>
                              <w:spacing w:line="0" w:lineRule="atLeast"/>
                              <w:rPr>
                                <w:rFonts w:ascii="Segoe UI Symbol" w:eastAsia="HG丸ｺﾞｼｯｸM-PRO" w:hAnsi="Segoe UI Symbol"/>
                                <w:sz w:val="22"/>
                                <w:szCs w:val="22"/>
                              </w:rPr>
                            </w:pPr>
                            <w:r>
                              <w:rPr>
                                <w:rFonts w:ascii="Segoe UI Symbol" w:eastAsia="HG丸ｺﾞｼｯｸM-PRO" w:hAnsi="Segoe UI Symbol" w:hint="eastAsia"/>
                                <w:sz w:val="22"/>
                                <w:szCs w:val="22"/>
                              </w:rPr>
                              <w:t xml:space="preserve">　要求との関係では未達であり修正回答を求める。</w:t>
                            </w:r>
                          </w:p>
                          <w:p w14:paraId="4137D24E" w14:textId="3D5D3CAC" w:rsidR="00ED17E0" w:rsidRPr="00DB5125" w:rsidRDefault="00DB5125" w:rsidP="00ED17E0">
                            <w:pPr>
                              <w:spacing w:line="0" w:lineRule="atLeast"/>
                              <w:rPr>
                                <w:rFonts w:ascii="HG丸ｺﾞｼｯｸM-PRO" w:eastAsia="HG丸ｺﾞｼｯｸM-PRO" w:hAnsi="HG丸ｺﾞｼｯｸM-PRO"/>
                                <w:b/>
                                <w:bCs/>
                                <w:sz w:val="32"/>
                                <w:szCs w:val="32"/>
                              </w:rPr>
                            </w:pPr>
                            <w:bookmarkStart w:id="0" w:name="_Hlk88751759"/>
                            <w:r w:rsidRPr="00DB5125">
                              <w:rPr>
                                <w:rFonts w:ascii="HG丸ｺﾞｼｯｸM-PRO" w:eastAsia="HG丸ｺﾞｼｯｸM-PRO" w:hAnsi="HG丸ｺﾞｼｯｸM-PRO" w:hint="eastAsia"/>
                                <w:b/>
                                <w:bCs/>
                                <w:sz w:val="32"/>
                                <w:szCs w:val="32"/>
                              </w:rPr>
                              <w:t>【全日検に対して】</w:t>
                            </w:r>
                          </w:p>
                          <w:bookmarkEnd w:id="0"/>
                          <w:p w14:paraId="2DC551A3" w14:textId="6FE2DB78" w:rsidR="00ED17E0" w:rsidRDefault="00DB5125"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家族手当・地域年齢手当については回答算式に入っておらず不満である。</w:t>
                            </w:r>
                          </w:p>
                          <w:p w14:paraId="6D0A7909" w14:textId="5443FB79" w:rsidR="00DB5125" w:rsidRDefault="00DB5125"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地域間格差、収支に貢献している</w:t>
                            </w:r>
                            <w:r w:rsidR="00DB7047">
                              <w:rPr>
                                <w:rFonts w:ascii="HG丸ｺﾞｼｯｸM-PRO" w:eastAsia="HG丸ｺﾞｼｯｸM-PRO" w:hAnsi="HG丸ｺﾞｼｯｸM-PRO" w:hint="eastAsia"/>
                                <w:sz w:val="22"/>
                                <w:szCs w:val="22"/>
                              </w:rPr>
                              <w:t>準職員、契約雇員の全国一律回答に不満である。とりわけ、</w:t>
                            </w:r>
                          </w:p>
                          <w:p w14:paraId="097ECA0D" w14:textId="50B4159E" w:rsidR="00ED17E0" w:rsidRDefault="00DB7047" w:rsidP="00ED17E0">
                            <w:pPr>
                              <w:spacing w:line="0" w:lineRule="atLeast"/>
                              <w:rPr>
                                <w:rFonts w:ascii="HG丸ｺﾞｼｯｸM-PRO" w:eastAsia="HG丸ｺﾞｼｯｸM-PRO" w:hAnsi="HG丸ｺﾞｼｯｸM-PRO"/>
                                <w:sz w:val="22"/>
                                <w:szCs w:val="22"/>
                              </w:rPr>
                            </w:pPr>
                            <w:r>
                              <w:rPr>
                                <w:rFonts w:ascii="Segoe UI Symbol" w:eastAsia="HG丸ｺﾞｼｯｸM-PRO" w:hAnsi="Segoe UI Symbol" w:hint="eastAsia"/>
                                <w:sz w:val="22"/>
                                <w:szCs w:val="22"/>
                              </w:rPr>
                              <w:t>北海道に対する差別的ともとれ</w:t>
                            </w:r>
                          </w:p>
                          <w:p w14:paraId="5FBC9517" w14:textId="60B06D45" w:rsidR="00ED17E0" w:rsidRDefault="00ED17E0" w:rsidP="00ED17E0">
                            <w:pPr>
                              <w:spacing w:line="0" w:lineRule="atLeast"/>
                              <w:rPr>
                                <w:rFonts w:ascii="HG丸ｺﾞｼｯｸM-PRO" w:eastAsia="HG丸ｺﾞｼｯｸM-PRO" w:hAnsi="HG丸ｺﾞｼｯｸM-PRO"/>
                                <w:sz w:val="22"/>
                                <w:szCs w:val="22"/>
                              </w:rPr>
                            </w:pPr>
                          </w:p>
                          <w:p w14:paraId="6B5CC8B4" w14:textId="618C9D05" w:rsidR="00ED17E0" w:rsidRDefault="00ED17E0" w:rsidP="00ED17E0">
                            <w:pPr>
                              <w:spacing w:line="0" w:lineRule="atLeast"/>
                              <w:rPr>
                                <w:rFonts w:ascii="HG丸ｺﾞｼｯｸM-PRO" w:eastAsia="HG丸ｺﾞｼｯｸM-PRO" w:hAnsi="HG丸ｺﾞｼｯｸM-PRO"/>
                                <w:sz w:val="22"/>
                                <w:szCs w:val="22"/>
                              </w:rPr>
                            </w:pPr>
                          </w:p>
                          <w:p w14:paraId="6A70BDED" w14:textId="023329A2" w:rsidR="00ED17E0" w:rsidRDefault="00ED17E0" w:rsidP="00ED17E0">
                            <w:pPr>
                              <w:spacing w:line="0" w:lineRule="atLeast"/>
                              <w:rPr>
                                <w:rFonts w:ascii="HG丸ｺﾞｼｯｸM-PRO" w:eastAsia="HG丸ｺﾞｼｯｸM-PRO" w:hAnsi="HG丸ｺﾞｼｯｸM-PRO"/>
                                <w:sz w:val="22"/>
                                <w:szCs w:val="22"/>
                              </w:rPr>
                            </w:pPr>
                          </w:p>
                          <w:p w14:paraId="7FD0DAFA" w14:textId="0A6DB2B2" w:rsidR="00ED17E0" w:rsidRDefault="00ED17E0" w:rsidP="00ED17E0">
                            <w:pPr>
                              <w:spacing w:line="0" w:lineRule="atLeast"/>
                              <w:rPr>
                                <w:rFonts w:ascii="HG丸ｺﾞｼｯｸM-PRO" w:eastAsia="HG丸ｺﾞｼｯｸM-PRO" w:hAnsi="HG丸ｺﾞｼｯｸM-PRO"/>
                                <w:sz w:val="22"/>
                                <w:szCs w:val="22"/>
                              </w:rPr>
                            </w:pPr>
                          </w:p>
                          <w:p w14:paraId="2D6D033F" w14:textId="4A2264A6" w:rsidR="00ED17E0" w:rsidRDefault="00ED17E0" w:rsidP="00ED17E0">
                            <w:pPr>
                              <w:spacing w:line="0" w:lineRule="atLeast"/>
                              <w:rPr>
                                <w:rFonts w:ascii="HG丸ｺﾞｼｯｸM-PRO" w:eastAsia="HG丸ｺﾞｼｯｸM-PRO" w:hAnsi="HG丸ｺﾞｼｯｸM-PRO"/>
                                <w:sz w:val="22"/>
                                <w:szCs w:val="22"/>
                              </w:rPr>
                            </w:pPr>
                          </w:p>
                          <w:p w14:paraId="247C0933" w14:textId="4579BBA6" w:rsidR="00ED17E0" w:rsidRDefault="00ED17E0" w:rsidP="00ED17E0">
                            <w:pPr>
                              <w:spacing w:line="0" w:lineRule="atLeast"/>
                              <w:rPr>
                                <w:rFonts w:ascii="HG丸ｺﾞｼｯｸM-PRO" w:eastAsia="HG丸ｺﾞｼｯｸM-PRO" w:hAnsi="HG丸ｺﾞｼｯｸM-PRO"/>
                                <w:sz w:val="22"/>
                                <w:szCs w:val="22"/>
                              </w:rPr>
                            </w:pPr>
                          </w:p>
                          <w:p w14:paraId="6A20AC23" w14:textId="0278BCF2" w:rsidR="00ED17E0" w:rsidRDefault="00ED17E0" w:rsidP="00ED17E0">
                            <w:pPr>
                              <w:spacing w:line="0" w:lineRule="atLeast"/>
                              <w:rPr>
                                <w:rFonts w:ascii="HG丸ｺﾞｼｯｸM-PRO" w:eastAsia="HG丸ｺﾞｼｯｸM-PRO" w:hAnsi="HG丸ｺﾞｼｯｸM-PRO"/>
                                <w:sz w:val="22"/>
                                <w:szCs w:val="22"/>
                              </w:rPr>
                            </w:pPr>
                          </w:p>
                          <w:p w14:paraId="6CF5378C" w14:textId="77777777" w:rsidR="00ED17E0" w:rsidRPr="00652FF8" w:rsidRDefault="00ED17E0" w:rsidP="00ED17E0">
                            <w:pPr>
                              <w:spacing w:line="0" w:lineRule="atLeast"/>
                              <w:rPr>
                                <w:rFonts w:ascii="HG丸ｺﾞｼｯｸM-PRO" w:eastAsia="HG丸ｺﾞｼｯｸM-PRO" w:hAnsi="HG丸ｺﾞｼｯｸM-PRO" w:hint="eastAsia"/>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9B5B6" id="テキスト ボックス 5" o:spid="_x0000_s1036" type="#_x0000_t202" style="position:absolute;margin-left:312.2pt;margin-top:.45pt;width:338.25pt;height:1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" fillcolor="window" stroked="f" strokeweight="1pt">
                <v:textbox style="layout-flow:vertical-ideographic">
                  <w:txbxContent>
                    <w:p w14:paraId="1B2D471C" w14:textId="0FAD7CE1" w:rsidR="00191C21" w:rsidRPr="005F2B93" w:rsidRDefault="00191C21" w:rsidP="00191C21">
                      <w:pPr>
                        <w:spacing w:line="0" w:lineRule="atLeast"/>
                        <w:rPr>
                          <w:rFonts w:ascii="HG丸ｺﾞｼｯｸM-PRO" w:eastAsia="HG丸ｺﾞｼｯｸM-PRO" w:hAnsi="HG丸ｺﾞｼｯｸM-PRO" w:hint="eastAsia"/>
                          <w:b/>
                          <w:bCs/>
                          <w:sz w:val="32"/>
                          <w:szCs w:val="32"/>
                        </w:rPr>
                      </w:pPr>
                      <w:r w:rsidRPr="005F2B93">
                        <w:rPr>
                          <w:rFonts w:ascii="HG丸ｺﾞｼｯｸM-PRO" w:eastAsia="HG丸ｺﾞｼｯｸM-PRO" w:hAnsi="HG丸ｺﾞｼｯｸM-PRO" w:hint="eastAsia"/>
                          <w:b/>
                          <w:bCs/>
                          <w:sz w:val="32"/>
                          <w:szCs w:val="32"/>
                        </w:rPr>
                        <w:t>【</w:t>
                      </w:r>
                      <w:r>
                        <w:rPr>
                          <w:rFonts w:ascii="HG丸ｺﾞｼｯｸM-PRO" w:eastAsia="HG丸ｺﾞｼｯｸM-PRO" w:hAnsi="HG丸ｺﾞｼｯｸM-PRO" w:hint="eastAsia"/>
                          <w:b/>
                          <w:bCs/>
                          <w:sz w:val="32"/>
                          <w:szCs w:val="32"/>
                        </w:rPr>
                        <w:t>両協会に対し</w:t>
                      </w:r>
                      <w:r w:rsidRPr="005F2B93">
                        <w:rPr>
                          <w:rFonts w:ascii="HG丸ｺﾞｼｯｸM-PRO" w:eastAsia="HG丸ｺﾞｼｯｸM-PRO" w:hAnsi="HG丸ｺﾞｼｯｸM-PRO" w:hint="eastAsia"/>
                          <w:b/>
                          <w:bCs/>
                          <w:sz w:val="32"/>
                          <w:szCs w:val="32"/>
                        </w:rPr>
                        <w:t>】</w:t>
                      </w:r>
                    </w:p>
                    <w:p w14:paraId="4A45F9B3" w14:textId="1A38C701" w:rsidR="00191C21" w:rsidRPr="00191C21" w:rsidRDefault="00191C21"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金額的に昨冬増額は一定理解する。</w:t>
                      </w:r>
                    </w:p>
                    <w:p w14:paraId="4306B4D6" w14:textId="399EDA26" w:rsidR="003A112A" w:rsidRDefault="0041716D" w:rsidP="0041716D">
                      <w:pPr>
                        <w:spacing w:line="0" w:lineRule="atLeast"/>
                        <w:ind w:firstLineChars="100" w:firstLine="212"/>
                        <w:rPr>
                          <w:rFonts w:ascii="Segoe UI Symbol" w:eastAsia="HG丸ｺﾞｼｯｸM-PRO" w:hAnsi="Segoe UI Symbol"/>
                          <w:sz w:val="22"/>
                          <w:szCs w:val="22"/>
                        </w:rPr>
                      </w:pPr>
                      <w:r>
                        <w:rPr>
                          <w:rFonts w:ascii="HG丸ｺﾞｼｯｸM-PRO" w:eastAsia="HG丸ｺﾞｼｯｸM-PRO" w:hAnsi="HG丸ｺﾞｼｯｸM-PRO" w:hint="eastAsia"/>
                          <w:sz w:val="22"/>
                          <w:szCs w:val="22"/>
                        </w:rPr>
                        <w:t>本</w:t>
                      </w:r>
                      <w:r w:rsidR="003A112A">
                        <w:rPr>
                          <w:rFonts w:ascii="HG丸ｺﾞｼｯｸM-PRO" w:eastAsia="HG丸ｺﾞｼｯｸM-PRO" w:hAnsi="HG丸ｺﾞｼｯｸM-PRO" w:hint="eastAsia"/>
                          <w:sz w:val="22"/>
                          <w:szCs w:val="22"/>
                        </w:rPr>
                        <w:t>交渉</w:t>
                      </w:r>
                      <w:r w:rsidR="003A112A">
                        <w:rPr>
                          <w:rFonts w:ascii="Segoe UI Symbol" w:eastAsia="HG丸ｺﾞｼｯｸM-PRO" w:hAnsi="Segoe UI Symbol"/>
                          <w:sz w:val="22"/>
                          <w:szCs w:val="22"/>
                        </w:rPr>
                        <w:t>で</w:t>
                      </w:r>
                      <w:r w:rsidR="003A112A">
                        <w:rPr>
                          <w:rFonts w:ascii="Segoe UI Symbol" w:eastAsia="HG丸ｺﾞｼｯｸM-PRO" w:hAnsi="Segoe UI Symbol" w:hint="eastAsia"/>
                          <w:sz w:val="22"/>
                          <w:szCs w:val="22"/>
                        </w:rPr>
                        <w:t>アルファ部分の回答が提示されず不満である。</w:t>
                      </w:r>
                    </w:p>
                    <w:p w14:paraId="20177404" w14:textId="1E23C597" w:rsidR="00DB5125" w:rsidRDefault="003A112A" w:rsidP="0041716D">
                      <w:pPr>
                        <w:spacing w:line="0" w:lineRule="atLeast"/>
                        <w:ind w:firstLineChars="100" w:firstLine="212"/>
                        <w:rPr>
                          <w:rFonts w:ascii="Segoe UI Symbol" w:eastAsia="HG丸ｺﾞｼｯｸM-PRO" w:hAnsi="Segoe UI Symbol"/>
                          <w:sz w:val="22"/>
                          <w:szCs w:val="22"/>
                        </w:rPr>
                      </w:pPr>
                      <w:r>
                        <w:rPr>
                          <w:rFonts w:ascii="Segoe UI Symbol" w:eastAsia="HG丸ｺﾞｼｯｸM-PRO" w:hAnsi="Segoe UI Symbol" w:hint="eastAsia"/>
                          <w:sz w:val="22"/>
                          <w:szCs w:val="22"/>
                        </w:rPr>
                        <w:t>地域間格差を助長させるアル</w:t>
                      </w:r>
                      <w:r>
                        <w:rPr>
                          <w:rFonts w:ascii="Segoe UI Symbol" w:eastAsia="HG丸ｺﾞｼｯｸM-PRO" w:hAnsi="Segoe UI Symbol" w:hint="eastAsia"/>
                          <w:sz w:val="22"/>
                          <w:szCs w:val="22"/>
                        </w:rPr>
                        <w:t>フ</w:t>
                      </w:r>
                      <w:r w:rsidR="00813913">
                        <w:rPr>
                          <w:rFonts w:ascii="Segoe UI Symbol" w:eastAsia="HG丸ｺﾞｼｯｸM-PRO" w:hAnsi="Segoe UI Symbol" w:hint="eastAsia"/>
                          <w:sz w:val="22"/>
                          <w:szCs w:val="22"/>
                        </w:rPr>
                        <w:t>ァ回答（全日検の調整加算・日検の業績加算）は反対である。同時に長年にわたり反対表明している組合主張が受け入れられ</w:t>
                      </w:r>
                      <w:r w:rsidR="00DB5125">
                        <w:rPr>
                          <w:rFonts w:ascii="Segoe UI Symbol" w:eastAsia="HG丸ｺﾞｼｯｸM-PRO" w:hAnsi="Segoe UI Symbol" w:hint="eastAsia"/>
                          <w:sz w:val="22"/>
                          <w:szCs w:val="22"/>
                        </w:rPr>
                        <w:t>ず</w:t>
                      </w:r>
                      <w:r w:rsidR="00DB5125">
                        <w:rPr>
                          <w:rFonts w:ascii="Segoe UI Symbol" w:eastAsia="HG丸ｺﾞｼｯｸM-PRO" w:hAnsi="Segoe UI Symbol" w:hint="eastAsia"/>
                          <w:sz w:val="22"/>
                          <w:szCs w:val="22"/>
                        </w:rPr>
                        <w:t>不満である。</w:t>
                      </w:r>
                    </w:p>
                    <w:p w14:paraId="3ECA7D71" w14:textId="77777777" w:rsidR="00DB5125" w:rsidRDefault="00DB5125" w:rsidP="00DB5125">
                      <w:pPr>
                        <w:spacing w:line="0" w:lineRule="atLeast"/>
                        <w:rPr>
                          <w:rFonts w:ascii="Segoe UI Symbol" w:eastAsia="HG丸ｺﾞｼｯｸM-PRO" w:hAnsi="Segoe UI Symbol"/>
                          <w:sz w:val="22"/>
                          <w:szCs w:val="22"/>
                        </w:rPr>
                      </w:pPr>
                      <w:r>
                        <w:rPr>
                          <w:rFonts w:ascii="Segoe UI Symbol" w:eastAsia="HG丸ｺﾞｼｯｸM-PRO" w:hAnsi="Segoe UI Symbol" w:hint="eastAsia"/>
                          <w:sz w:val="22"/>
                          <w:szCs w:val="22"/>
                        </w:rPr>
                        <w:t xml:space="preserve">　要求との関係では未達であり修正回答を求める。</w:t>
                      </w:r>
                    </w:p>
                    <w:p w14:paraId="4137D24E" w14:textId="3D5D3CAC" w:rsidR="00ED17E0" w:rsidRPr="00DB5125" w:rsidRDefault="00DB5125" w:rsidP="00ED17E0">
                      <w:pPr>
                        <w:spacing w:line="0" w:lineRule="atLeast"/>
                        <w:rPr>
                          <w:rFonts w:ascii="HG丸ｺﾞｼｯｸM-PRO" w:eastAsia="HG丸ｺﾞｼｯｸM-PRO" w:hAnsi="HG丸ｺﾞｼｯｸM-PRO"/>
                          <w:b/>
                          <w:bCs/>
                          <w:sz w:val="32"/>
                          <w:szCs w:val="32"/>
                        </w:rPr>
                      </w:pPr>
                      <w:bookmarkStart w:id="1" w:name="_Hlk88751759"/>
                      <w:r w:rsidRPr="00DB5125">
                        <w:rPr>
                          <w:rFonts w:ascii="HG丸ｺﾞｼｯｸM-PRO" w:eastAsia="HG丸ｺﾞｼｯｸM-PRO" w:hAnsi="HG丸ｺﾞｼｯｸM-PRO" w:hint="eastAsia"/>
                          <w:b/>
                          <w:bCs/>
                          <w:sz w:val="32"/>
                          <w:szCs w:val="32"/>
                        </w:rPr>
                        <w:t>【全日検に対して】</w:t>
                      </w:r>
                    </w:p>
                    <w:bookmarkEnd w:id="1"/>
                    <w:p w14:paraId="2DC551A3" w14:textId="6FE2DB78" w:rsidR="00ED17E0" w:rsidRDefault="00DB5125"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家族手当・地域年齢手当については回答算式に入っておらず不満である。</w:t>
                      </w:r>
                    </w:p>
                    <w:p w14:paraId="6D0A7909" w14:textId="5443FB79" w:rsidR="00DB5125" w:rsidRDefault="00DB5125"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地域間格差、収支に貢献している</w:t>
                      </w:r>
                      <w:r w:rsidR="00DB7047">
                        <w:rPr>
                          <w:rFonts w:ascii="HG丸ｺﾞｼｯｸM-PRO" w:eastAsia="HG丸ｺﾞｼｯｸM-PRO" w:hAnsi="HG丸ｺﾞｼｯｸM-PRO" w:hint="eastAsia"/>
                          <w:sz w:val="22"/>
                          <w:szCs w:val="22"/>
                        </w:rPr>
                        <w:t>準職員、契約雇員の全国一律回答に不満である。とりわけ、</w:t>
                      </w:r>
                    </w:p>
                    <w:p w14:paraId="097ECA0D" w14:textId="50B4159E" w:rsidR="00ED17E0" w:rsidRDefault="00DB7047" w:rsidP="00ED17E0">
                      <w:pPr>
                        <w:spacing w:line="0" w:lineRule="atLeast"/>
                        <w:rPr>
                          <w:rFonts w:ascii="HG丸ｺﾞｼｯｸM-PRO" w:eastAsia="HG丸ｺﾞｼｯｸM-PRO" w:hAnsi="HG丸ｺﾞｼｯｸM-PRO"/>
                          <w:sz w:val="22"/>
                          <w:szCs w:val="22"/>
                        </w:rPr>
                      </w:pPr>
                      <w:r>
                        <w:rPr>
                          <w:rFonts w:ascii="Segoe UI Symbol" w:eastAsia="HG丸ｺﾞｼｯｸM-PRO" w:hAnsi="Segoe UI Symbol" w:hint="eastAsia"/>
                          <w:sz w:val="22"/>
                          <w:szCs w:val="22"/>
                        </w:rPr>
                        <w:t>北海道に対する差別的ともとれ</w:t>
                      </w:r>
                    </w:p>
                    <w:p w14:paraId="5FBC9517" w14:textId="60B06D45" w:rsidR="00ED17E0" w:rsidRDefault="00ED17E0" w:rsidP="00ED17E0">
                      <w:pPr>
                        <w:spacing w:line="0" w:lineRule="atLeast"/>
                        <w:rPr>
                          <w:rFonts w:ascii="HG丸ｺﾞｼｯｸM-PRO" w:eastAsia="HG丸ｺﾞｼｯｸM-PRO" w:hAnsi="HG丸ｺﾞｼｯｸM-PRO"/>
                          <w:sz w:val="22"/>
                          <w:szCs w:val="22"/>
                        </w:rPr>
                      </w:pPr>
                    </w:p>
                    <w:p w14:paraId="6B5CC8B4" w14:textId="618C9D05" w:rsidR="00ED17E0" w:rsidRDefault="00ED17E0" w:rsidP="00ED17E0">
                      <w:pPr>
                        <w:spacing w:line="0" w:lineRule="atLeast"/>
                        <w:rPr>
                          <w:rFonts w:ascii="HG丸ｺﾞｼｯｸM-PRO" w:eastAsia="HG丸ｺﾞｼｯｸM-PRO" w:hAnsi="HG丸ｺﾞｼｯｸM-PRO"/>
                          <w:sz w:val="22"/>
                          <w:szCs w:val="22"/>
                        </w:rPr>
                      </w:pPr>
                    </w:p>
                    <w:p w14:paraId="6A70BDED" w14:textId="023329A2" w:rsidR="00ED17E0" w:rsidRDefault="00ED17E0" w:rsidP="00ED17E0">
                      <w:pPr>
                        <w:spacing w:line="0" w:lineRule="atLeast"/>
                        <w:rPr>
                          <w:rFonts w:ascii="HG丸ｺﾞｼｯｸM-PRO" w:eastAsia="HG丸ｺﾞｼｯｸM-PRO" w:hAnsi="HG丸ｺﾞｼｯｸM-PRO"/>
                          <w:sz w:val="22"/>
                          <w:szCs w:val="22"/>
                        </w:rPr>
                      </w:pPr>
                    </w:p>
                    <w:p w14:paraId="7FD0DAFA" w14:textId="0A6DB2B2" w:rsidR="00ED17E0" w:rsidRDefault="00ED17E0" w:rsidP="00ED17E0">
                      <w:pPr>
                        <w:spacing w:line="0" w:lineRule="atLeast"/>
                        <w:rPr>
                          <w:rFonts w:ascii="HG丸ｺﾞｼｯｸM-PRO" w:eastAsia="HG丸ｺﾞｼｯｸM-PRO" w:hAnsi="HG丸ｺﾞｼｯｸM-PRO"/>
                          <w:sz w:val="22"/>
                          <w:szCs w:val="22"/>
                        </w:rPr>
                      </w:pPr>
                    </w:p>
                    <w:p w14:paraId="2D6D033F" w14:textId="4A2264A6" w:rsidR="00ED17E0" w:rsidRDefault="00ED17E0" w:rsidP="00ED17E0">
                      <w:pPr>
                        <w:spacing w:line="0" w:lineRule="atLeast"/>
                        <w:rPr>
                          <w:rFonts w:ascii="HG丸ｺﾞｼｯｸM-PRO" w:eastAsia="HG丸ｺﾞｼｯｸM-PRO" w:hAnsi="HG丸ｺﾞｼｯｸM-PRO"/>
                          <w:sz w:val="22"/>
                          <w:szCs w:val="22"/>
                        </w:rPr>
                      </w:pPr>
                    </w:p>
                    <w:p w14:paraId="247C0933" w14:textId="4579BBA6" w:rsidR="00ED17E0" w:rsidRDefault="00ED17E0" w:rsidP="00ED17E0">
                      <w:pPr>
                        <w:spacing w:line="0" w:lineRule="atLeast"/>
                        <w:rPr>
                          <w:rFonts w:ascii="HG丸ｺﾞｼｯｸM-PRO" w:eastAsia="HG丸ｺﾞｼｯｸM-PRO" w:hAnsi="HG丸ｺﾞｼｯｸM-PRO"/>
                          <w:sz w:val="22"/>
                          <w:szCs w:val="22"/>
                        </w:rPr>
                      </w:pPr>
                    </w:p>
                    <w:p w14:paraId="6A20AC23" w14:textId="0278BCF2" w:rsidR="00ED17E0" w:rsidRDefault="00ED17E0" w:rsidP="00ED17E0">
                      <w:pPr>
                        <w:spacing w:line="0" w:lineRule="atLeast"/>
                        <w:rPr>
                          <w:rFonts w:ascii="HG丸ｺﾞｼｯｸM-PRO" w:eastAsia="HG丸ｺﾞｼｯｸM-PRO" w:hAnsi="HG丸ｺﾞｼｯｸM-PRO"/>
                          <w:sz w:val="22"/>
                          <w:szCs w:val="22"/>
                        </w:rPr>
                      </w:pPr>
                    </w:p>
                    <w:p w14:paraId="6CF5378C" w14:textId="77777777" w:rsidR="00ED17E0" w:rsidRPr="00652FF8" w:rsidRDefault="00ED17E0" w:rsidP="00ED17E0">
                      <w:pPr>
                        <w:spacing w:line="0" w:lineRule="atLeast"/>
                        <w:rPr>
                          <w:rFonts w:ascii="HG丸ｺﾞｼｯｸM-PRO" w:eastAsia="HG丸ｺﾞｼｯｸM-PRO" w:hAnsi="HG丸ｺﾞｼｯｸM-PRO" w:hint="eastAsia"/>
                          <w:sz w:val="22"/>
                          <w:szCs w:val="22"/>
                        </w:rPr>
                      </w:pPr>
                    </w:p>
                  </w:txbxContent>
                </v:textbox>
                <w10:wrap anchorx="margin"/>
              </v:shape>
            </w:pict>
          </mc:Fallback>
        </mc:AlternateContent>
      </w:r>
    </w:p>
    <w:p w14:paraId="14CDDFA1" w14:textId="5F3DC4A4" w:rsidR="00044358" w:rsidRDefault="00044358" w:rsidP="00B83838">
      <w:pPr>
        <w:spacing w:line="0" w:lineRule="atLeast"/>
        <w:jc w:val="left"/>
        <w:rPr>
          <w:rFonts w:ascii="HG丸ｺﾞｼｯｸM-PRO" w:eastAsia="HG丸ｺﾞｼｯｸM-PRO" w:hAnsi="HG丸ｺﾞｼｯｸM-PRO"/>
          <w:sz w:val="24"/>
        </w:rPr>
      </w:pPr>
    </w:p>
    <w:p w14:paraId="25537A93" w14:textId="0E921AD1" w:rsidR="00044358" w:rsidRDefault="00044358" w:rsidP="00B83838">
      <w:pPr>
        <w:spacing w:line="0" w:lineRule="atLeast"/>
        <w:jc w:val="left"/>
        <w:rPr>
          <w:rFonts w:ascii="HG丸ｺﾞｼｯｸM-PRO" w:eastAsia="HG丸ｺﾞｼｯｸM-PRO" w:hAnsi="HG丸ｺﾞｼｯｸM-PRO"/>
          <w:sz w:val="24"/>
        </w:rPr>
      </w:pPr>
    </w:p>
    <w:p w14:paraId="161B8D5C" w14:textId="6DFE9A97" w:rsidR="00044358" w:rsidRDefault="00044358" w:rsidP="00B83838">
      <w:pPr>
        <w:spacing w:line="0" w:lineRule="atLeast"/>
        <w:jc w:val="left"/>
        <w:rPr>
          <w:rFonts w:ascii="HG丸ｺﾞｼｯｸM-PRO" w:eastAsia="HG丸ｺﾞｼｯｸM-PRO" w:hAnsi="HG丸ｺﾞｼｯｸM-PRO"/>
          <w:sz w:val="24"/>
        </w:rPr>
      </w:pPr>
    </w:p>
    <w:p w14:paraId="47FC89B6" w14:textId="78030A9F" w:rsidR="00044358" w:rsidRDefault="00044358" w:rsidP="00B83838">
      <w:pPr>
        <w:spacing w:line="0" w:lineRule="atLeast"/>
        <w:jc w:val="left"/>
        <w:rPr>
          <w:rFonts w:ascii="HG丸ｺﾞｼｯｸM-PRO" w:eastAsia="HG丸ｺﾞｼｯｸM-PRO" w:hAnsi="HG丸ｺﾞｼｯｸM-PRO"/>
          <w:sz w:val="24"/>
        </w:rPr>
      </w:pPr>
    </w:p>
    <w:p w14:paraId="1841B9E8" w14:textId="6C804EEA" w:rsidR="00044358" w:rsidRDefault="00044358" w:rsidP="00B83838">
      <w:pPr>
        <w:spacing w:line="0" w:lineRule="atLeast"/>
        <w:jc w:val="left"/>
        <w:rPr>
          <w:rFonts w:ascii="HG丸ｺﾞｼｯｸM-PRO" w:eastAsia="HG丸ｺﾞｼｯｸM-PRO" w:hAnsi="HG丸ｺﾞｼｯｸM-PRO"/>
          <w:sz w:val="24"/>
        </w:rPr>
      </w:pPr>
    </w:p>
    <w:p w14:paraId="20C84E90" w14:textId="027912FA" w:rsidR="00044358" w:rsidRDefault="00044358" w:rsidP="00B83838">
      <w:pPr>
        <w:spacing w:line="0" w:lineRule="atLeast"/>
        <w:jc w:val="left"/>
        <w:rPr>
          <w:rFonts w:ascii="HG丸ｺﾞｼｯｸM-PRO" w:eastAsia="HG丸ｺﾞｼｯｸM-PRO" w:hAnsi="HG丸ｺﾞｼｯｸM-PRO"/>
          <w:sz w:val="24"/>
        </w:rPr>
      </w:pPr>
    </w:p>
    <w:p w14:paraId="6031C6F7" w14:textId="70AAD143" w:rsidR="00044358" w:rsidRDefault="00044358" w:rsidP="00B83838">
      <w:pPr>
        <w:spacing w:line="0" w:lineRule="atLeast"/>
        <w:jc w:val="left"/>
        <w:rPr>
          <w:rFonts w:ascii="HG丸ｺﾞｼｯｸM-PRO" w:eastAsia="HG丸ｺﾞｼｯｸM-PRO" w:hAnsi="HG丸ｺﾞｼｯｸM-PRO"/>
          <w:sz w:val="24"/>
        </w:rPr>
      </w:pPr>
    </w:p>
    <w:p w14:paraId="642AE7E1" w14:textId="5D0E9C58" w:rsidR="00044358" w:rsidRDefault="00044358" w:rsidP="00B83838">
      <w:pPr>
        <w:spacing w:line="0" w:lineRule="atLeast"/>
        <w:jc w:val="left"/>
        <w:rPr>
          <w:rFonts w:ascii="HG丸ｺﾞｼｯｸM-PRO" w:eastAsia="HG丸ｺﾞｼｯｸM-PRO" w:hAnsi="HG丸ｺﾞｼｯｸM-PRO"/>
          <w:sz w:val="24"/>
        </w:rPr>
      </w:pPr>
    </w:p>
    <w:p w14:paraId="1490D49B" w14:textId="0BC981EB" w:rsidR="00044358" w:rsidRDefault="00044358" w:rsidP="00B83838">
      <w:pPr>
        <w:spacing w:line="0" w:lineRule="atLeast"/>
        <w:jc w:val="left"/>
        <w:rPr>
          <w:rFonts w:ascii="HG丸ｺﾞｼｯｸM-PRO" w:eastAsia="HG丸ｺﾞｼｯｸM-PRO" w:hAnsi="HG丸ｺﾞｼｯｸM-PRO"/>
          <w:sz w:val="24"/>
        </w:rPr>
      </w:pPr>
    </w:p>
    <w:p w14:paraId="0D2A2078" w14:textId="548EC03F" w:rsidR="00044358" w:rsidRDefault="00044358" w:rsidP="00B83838">
      <w:pPr>
        <w:spacing w:line="0" w:lineRule="atLeast"/>
        <w:jc w:val="left"/>
        <w:rPr>
          <w:rFonts w:ascii="HG丸ｺﾞｼｯｸM-PRO" w:eastAsia="HG丸ｺﾞｼｯｸM-PRO" w:hAnsi="HG丸ｺﾞｼｯｸM-PRO"/>
          <w:sz w:val="24"/>
        </w:rPr>
      </w:pPr>
    </w:p>
    <w:p w14:paraId="5138CA5A" w14:textId="08483C9C" w:rsidR="00044358" w:rsidRDefault="00FF628E"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2576" behindDoc="0" locked="0" layoutInCell="1" allowOverlap="1" wp14:anchorId="5649F2F4" wp14:editId="1A634F7A">
                <wp:simplePos x="0" y="0"/>
                <wp:positionH relativeFrom="column">
                  <wp:posOffset>3983989</wp:posOffset>
                </wp:positionH>
                <wp:positionV relativeFrom="paragraph">
                  <wp:posOffset>32385</wp:posOffset>
                </wp:positionV>
                <wp:extent cx="1209675" cy="23050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209675" cy="2305050"/>
                        </a:xfrm>
                        <a:prstGeom prst="rect">
                          <a:avLst/>
                        </a:prstGeom>
                        <a:solidFill>
                          <a:schemeClr val="lt1"/>
                        </a:solidFill>
                        <a:ln w="6350">
                          <a:solidFill>
                            <a:prstClr val="black"/>
                          </a:solidFill>
                        </a:ln>
                      </wps:spPr>
                      <wps:txbx>
                        <w:txbxContent>
                          <w:p w14:paraId="44F06A95" w14:textId="77777777" w:rsidR="00FF628E" w:rsidRPr="00FF628E" w:rsidRDefault="00FF628E" w:rsidP="00FF628E">
                            <w:pPr>
                              <w:spacing w:line="0" w:lineRule="atLeast"/>
                              <w:rPr>
                                <w:rFonts w:ascii="UD デジタル 教科書体 NK-B" w:eastAsia="UD デジタル 教科書体 NK-B" w:hint="eastAsia"/>
                                <w:sz w:val="28"/>
                                <w:szCs w:val="28"/>
                              </w:rPr>
                            </w:pPr>
                            <w:r w:rsidRPr="00FF628E">
                              <w:rPr>
                                <w:rFonts w:ascii="UD デジタル 教科書体 NK-B" w:eastAsia="UD デジタル 教科書体 NK-B" w:hint="eastAsia"/>
                                <w:sz w:val="28"/>
                                <w:szCs w:val="28"/>
                              </w:rPr>
                              <w:t>※</w:t>
                            </w:r>
                          </w:p>
                          <w:p w14:paraId="7FE0EF3C" w14:textId="43E02BBE" w:rsidR="00FF628E" w:rsidRPr="0041716D" w:rsidRDefault="00FF628E" w:rsidP="00FF628E">
                            <w:pPr>
                              <w:spacing w:line="0" w:lineRule="atLeast"/>
                              <w:rPr>
                                <w:rFonts w:ascii="UD デジタル 教科書体 NK-B" w:eastAsia="UD デジタル 教科書体 NK-B" w:hint="eastAsia"/>
                                <w:sz w:val="32"/>
                                <w:szCs w:val="32"/>
                              </w:rPr>
                            </w:pPr>
                            <w:r w:rsidRPr="0041716D">
                              <w:rPr>
                                <w:rFonts w:ascii="UD デジタル 教科書体 NK-B" w:eastAsia="UD デジタル 教科書体 NK-B" w:hint="eastAsia"/>
                                <w:sz w:val="32"/>
                                <w:szCs w:val="32"/>
                              </w:rPr>
                              <w:t>次回交渉は１１月２９日（月）１５時～修正回答を求めていきます。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9F2F4" id="テキスト ボックス 7" o:spid="_x0000_s1037" type="#_x0000_t202" style="position:absolute;margin-left:313.7pt;margin-top:2.55pt;width:95.25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" fillcolor="white [3201]" strokeweight=".5pt">
                <v:textbox>
                  <w:txbxContent>
                    <w:p w14:paraId="44F06A95" w14:textId="77777777" w:rsidR="00FF628E" w:rsidRPr="00FF628E" w:rsidRDefault="00FF628E" w:rsidP="00FF628E">
                      <w:pPr>
                        <w:spacing w:line="0" w:lineRule="atLeast"/>
                        <w:rPr>
                          <w:rFonts w:ascii="UD デジタル 教科書体 NK-B" w:eastAsia="UD デジタル 教科書体 NK-B" w:hint="eastAsia"/>
                          <w:sz w:val="28"/>
                          <w:szCs w:val="28"/>
                        </w:rPr>
                      </w:pPr>
                      <w:r w:rsidRPr="00FF628E">
                        <w:rPr>
                          <w:rFonts w:ascii="UD デジタル 教科書体 NK-B" w:eastAsia="UD デジタル 教科書体 NK-B" w:hint="eastAsia"/>
                          <w:sz w:val="28"/>
                          <w:szCs w:val="28"/>
                        </w:rPr>
                        <w:t>※</w:t>
                      </w:r>
                    </w:p>
                    <w:p w14:paraId="7FE0EF3C" w14:textId="43E02BBE" w:rsidR="00FF628E" w:rsidRPr="0041716D" w:rsidRDefault="00FF628E" w:rsidP="00FF628E">
                      <w:pPr>
                        <w:spacing w:line="0" w:lineRule="atLeast"/>
                        <w:rPr>
                          <w:rFonts w:ascii="UD デジタル 教科書体 NK-B" w:eastAsia="UD デジタル 教科書体 NK-B" w:hint="eastAsia"/>
                          <w:sz w:val="32"/>
                          <w:szCs w:val="32"/>
                        </w:rPr>
                      </w:pPr>
                      <w:r w:rsidRPr="0041716D">
                        <w:rPr>
                          <w:rFonts w:ascii="UD デジタル 教科書体 NK-B" w:eastAsia="UD デジタル 教科書体 NK-B" w:hint="eastAsia"/>
                          <w:sz w:val="32"/>
                          <w:szCs w:val="32"/>
                        </w:rPr>
                        <w:t>次回交渉は１１月２９日（月）１５時～修正回答を求めていきます。</w:t>
                      </w:r>
                    </w:p>
                  </w:txbxContent>
                </v:textbox>
              </v:shape>
            </w:pict>
          </mc:Fallback>
        </mc:AlternateContent>
      </w:r>
      <w:r w:rsidR="000E7BDC">
        <w:rPr>
          <w:rFonts w:ascii="HG丸ｺﾞｼｯｸM-PRO" w:eastAsia="HG丸ｺﾞｼｯｸM-PRO" w:hAnsi="HG丸ｺﾞｼｯｸM-PRO"/>
          <w:noProof/>
          <w:sz w:val="24"/>
        </w:rPr>
        <mc:AlternateContent>
          <mc:Choice Requires="wps">
            <w:drawing>
              <wp:anchor distT="0" distB="0" distL="114300" distR="114300" simplePos="0" relativeHeight="251671552" behindDoc="0" locked="0" layoutInCell="1" allowOverlap="1" wp14:anchorId="2225C7D6" wp14:editId="055C16F6">
                <wp:simplePos x="0" y="0"/>
                <wp:positionH relativeFrom="margin">
                  <wp:posOffset>5146040</wp:posOffset>
                </wp:positionH>
                <wp:positionV relativeFrom="paragraph">
                  <wp:posOffset>51435</wp:posOffset>
                </wp:positionV>
                <wp:extent cx="3105150" cy="2038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05150" cy="2038350"/>
                        </a:xfrm>
                        <a:prstGeom prst="rect">
                          <a:avLst/>
                        </a:prstGeom>
                        <a:solidFill>
                          <a:sysClr val="window" lastClr="FFFFFF"/>
                        </a:solidFill>
                        <a:ln w="12700" cap="flat" cmpd="sng" algn="ctr">
                          <a:noFill/>
                          <a:prstDash val="solid"/>
                          <a:miter lim="800000"/>
                        </a:ln>
                        <a:effectLst/>
                      </wps:spPr>
                      <wps:txbx>
                        <w:txbxContent>
                          <w:p w14:paraId="4C306242" w14:textId="0B75E23B" w:rsidR="00ED17E0" w:rsidRDefault="00DB7047" w:rsidP="00ED17E0">
                            <w:pPr>
                              <w:spacing w:line="0" w:lineRule="atLeast"/>
                              <w:rPr>
                                <w:rFonts w:ascii="Segoe UI Symbol" w:eastAsia="HG丸ｺﾞｼｯｸM-PRO" w:hAnsi="Segoe UI Symbol"/>
                                <w:sz w:val="22"/>
                                <w:szCs w:val="22"/>
                              </w:rPr>
                            </w:pPr>
                            <w:r>
                              <w:rPr>
                                <w:rFonts w:ascii="Segoe UI Symbol" w:eastAsia="HG丸ｺﾞｼｯｸM-PRO" w:hAnsi="Segoe UI Symbol" w:hint="eastAsia"/>
                                <w:sz w:val="22"/>
                                <w:szCs w:val="22"/>
                              </w:rPr>
                              <w:t>る姿勢を早急に改めるよう強く求める。</w:t>
                            </w:r>
                          </w:p>
                          <w:p w14:paraId="6A3DE963" w14:textId="1C3A67C2" w:rsidR="00DB7047" w:rsidRDefault="00DB7047" w:rsidP="00ED17E0">
                            <w:pPr>
                              <w:spacing w:line="0" w:lineRule="atLeast"/>
                              <w:rPr>
                                <w:rFonts w:ascii="Segoe UI Symbol" w:eastAsia="HG丸ｺﾞｼｯｸM-PRO" w:hAnsi="Segoe UI Symbol"/>
                                <w:sz w:val="22"/>
                                <w:szCs w:val="22"/>
                              </w:rPr>
                            </w:pPr>
                            <w:r>
                              <w:rPr>
                                <w:rFonts w:ascii="Segoe UI Symbol" w:eastAsia="HG丸ｺﾞｼｯｸM-PRO" w:hAnsi="Segoe UI Symbol" w:hint="eastAsia"/>
                                <w:sz w:val="22"/>
                                <w:szCs w:val="22"/>
                              </w:rPr>
                              <w:t xml:space="preserve">　特別評価の全体配分については一定評価できる。</w:t>
                            </w:r>
                          </w:p>
                          <w:p w14:paraId="34EAF8C0" w14:textId="6DEADB47" w:rsidR="00DB7047" w:rsidRPr="00DB5125" w:rsidRDefault="00DB7047" w:rsidP="00DB7047">
                            <w:pPr>
                              <w:spacing w:line="0" w:lineRule="atLeast"/>
                              <w:rPr>
                                <w:rFonts w:ascii="HG丸ｺﾞｼｯｸM-PRO" w:eastAsia="HG丸ｺﾞｼｯｸM-PRO" w:hAnsi="HG丸ｺﾞｼｯｸM-PRO"/>
                                <w:b/>
                                <w:bCs/>
                                <w:sz w:val="32"/>
                                <w:szCs w:val="32"/>
                              </w:rPr>
                            </w:pPr>
                            <w:r w:rsidRPr="00DB5125">
                              <w:rPr>
                                <w:rFonts w:ascii="HG丸ｺﾞｼｯｸM-PRO" w:eastAsia="HG丸ｺﾞｼｯｸM-PRO" w:hAnsi="HG丸ｺﾞｼｯｸM-PRO" w:hint="eastAsia"/>
                                <w:b/>
                                <w:bCs/>
                                <w:sz w:val="32"/>
                                <w:szCs w:val="32"/>
                              </w:rPr>
                              <w:t>【日検</w:t>
                            </w:r>
                            <w:r>
                              <w:rPr>
                                <w:rFonts w:ascii="HG丸ｺﾞｼｯｸM-PRO" w:eastAsia="HG丸ｺﾞｼｯｸM-PRO" w:hAnsi="HG丸ｺﾞｼｯｸM-PRO" w:hint="eastAsia"/>
                                <w:b/>
                                <w:bCs/>
                                <w:sz w:val="32"/>
                                <w:szCs w:val="32"/>
                              </w:rPr>
                              <w:t>協会</w:t>
                            </w:r>
                            <w:r w:rsidRPr="00DB5125">
                              <w:rPr>
                                <w:rFonts w:ascii="HG丸ｺﾞｼｯｸM-PRO" w:eastAsia="HG丸ｺﾞｼｯｸM-PRO" w:hAnsi="HG丸ｺﾞｼｯｸM-PRO" w:hint="eastAsia"/>
                                <w:b/>
                                <w:bCs/>
                                <w:sz w:val="32"/>
                                <w:szCs w:val="32"/>
                              </w:rPr>
                              <w:t>に対して】</w:t>
                            </w:r>
                          </w:p>
                          <w:p w14:paraId="07AB3F58" w14:textId="472D5F3D" w:rsidR="00DB7047" w:rsidRDefault="00DB7047" w:rsidP="00ED17E0">
                            <w:pPr>
                              <w:spacing w:line="0" w:lineRule="atLeast"/>
                              <w:rPr>
                                <w:rFonts w:ascii="Segoe UI Symbol" w:eastAsia="HG丸ｺﾞｼｯｸM-PRO" w:hAnsi="Segoe UI Symbol"/>
                                <w:sz w:val="22"/>
                                <w:szCs w:val="22"/>
                              </w:rPr>
                            </w:pPr>
                            <w:r>
                              <w:rPr>
                                <w:rFonts w:ascii="Segoe UI Symbol" w:eastAsia="HG丸ｺﾞｼｯｸM-PRO" w:hAnsi="Segoe UI Symbol" w:hint="eastAsia"/>
                                <w:sz w:val="22"/>
                                <w:szCs w:val="22"/>
                              </w:rPr>
                              <w:t xml:space="preserve">　一律部分が回答算式に入っておらず不満である。</w:t>
                            </w:r>
                          </w:p>
                          <w:p w14:paraId="32AB8DE3" w14:textId="25322D09" w:rsidR="00DB7047" w:rsidRDefault="00DB7047" w:rsidP="00ED17E0">
                            <w:pPr>
                              <w:spacing w:line="0" w:lineRule="atLeast"/>
                              <w:rPr>
                                <w:rFonts w:ascii="Segoe UI Symbol" w:eastAsia="HG丸ｺﾞｼｯｸM-PRO" w:hAnsi="Segoe UI Symbol"/>
                                <w:sz w:val="22"/>
                                <w:szCs w:val="22"/>
                              </w:rPr>
                            </w:pPr>
                            <w:r>
                              <w:rPr>
                                <w:rFonts w:ascii="Segoe UI Symbol" w:eastAsia="HG丸ｺﾞｼｯｸM-PRO" w:hAnsi="Segoe UI Symbol" w:hint="eastAsia"/>
                                <w:sz w:val="22"/>
                                <w:szCs w:val="22"/>
                              </w:rPr>
                              <w:t xml:space="preserve">　地域間格差回答は経営上の問題であり、地域に転嫁するのはなじまない。とりわけ、実績のある名古屋に対する対応は理解できない。</w:t>
                            </w:r>
                          </w:p>
                          <w:p w14:paraId="10F689DD" w14:textId="2513B244" w:rsidR="00DB7047" w:rsidRDefault="00DB7047" w:rsidP="00ED17E0">
                            <w:pPr>
                              <w:spacing w:line="0" w:lineRule="atLeast"/>
                              <w:rPr>
                                <w:rFonts w:ascii="Segoe UI Symbol" w:eastAsia="HG丸ｺﾞｼｯｸM-PRO" w:hAnsi="Segoe UI Symbol"/>
                                <w:sz w:val="22"/>
                                <w:szCs w:val="22"/>
                              </w:rPr>
                            </w:pPr>
                            <w:r>
                              <w:rPr>
                                <w:rFonts w:ascii="Segoe UI Symbol" w:eastAsia="HG丸ｺﾞｼｯｸM-PRO" w:hAnsi="Segoe UI Symbol" w:hint="eastAsia"/>
                                <w:sz w:val="22"/>
                                <w:szCs w:val="22"/>
                              </w:rPr>
                              <w:t xml:space="preserve">　都市加算が労組要求に応じた回答になっており一定評価できる。</w:t>
                            </w:r>
                          </w:p>
                          <w:p w14:paraId="7FAAA434" w14:textId="77777777" w:rsidR="00DB7047" w:rsidRPr="00DB7047" w:rsidRDefault="00DB7047" w:rsidP="00ED17E0">
                            <w:pPr>
                              <w:spacing w:line="0" w:lineRule="atLeast"/>
                              <w:rPr>
                                <w:rFonts w:ascii="Segoe UI Symbol" w:eastAsia="HG丸ｺﾞｼｯｸM-PRO" w:hAnsi="Segoe UI Symbol" w:hint="eastAsia"/>
                                <w:sz w:val="22"/>
                                <w:szCs w:val="22"/>
                              </w:rPr>
                            </w:pPr>
                          </w:p>
                          <w:p w14:paraId="7A8BE1D4" w14:textId="636375C7" w:rsidR="00ED17E0" w:rsidRDefault="00ED17E0" w:rsidP="00ED17E0">
                            <w:pPr>
                              <w:spacing w:line="0" w:lineRule="atLeast"/>
                              <w:rPr>
                                <w:rFonts w:ascii="HG丸ｺﾞｼｯｸM-PRO" w:eastAsia="HG丸ｺﾞｼｯｸM-PRO" w:hAnsi="HG丸ｺﾞｼｯｸM-PRO"/>
                                <w:sz w:val="22"/>
                                <w:szCs w:val="22"/>
                              </w:rPr>
                            </w:pPr>
                          </w:p>
                          <w:p w14:paraId="79AA458E" w14:textId="143B58DE" w:rsidR="00ED17E0" w:rsidRDefault="00ED17E0" w:rsidP="00ED17E0">
                            <w:pPr>
                              <w:spacing w:line="0" w:lineRule="atLeast"/>
                              <w:rPr>
                                <w:rFonts w:ascii="HG丸ｺﾞｼｯｸM-PRO" w:eastAsia="HG丸ｺﾞｼｯｸM-PRO" w:hAnsi="HG丸ｺﾞｼｯｸM-PRO"/>
                                <w:sz w:val="22"/>
                                <w:szCs w:val="22"/>
                              </w:rPr>
                            </w:pPr>
                          </w:p>
                          <w:p w14:paraId="43CCEEED" w14:textId="27F6CF5E" w:rsidR="00ED17E0" w:rsidRDefault="00ED17E0" w:rsidP="00ED17E0">
                            <w:pPr>
                              <w:spacing w:line="0" w:lineRule="atLeast"/>
                              <w:rPr>
                                <w:rFonts w:ascii="HG丸ｺﾞｼｯｸM-PRO" w:eastAsia="HG丸ｺﾞｼｯｸM-PRO" w:hAnsi="HG丸ｺﾞｼｯｸM-PRO"/>
                                <w:sz w:val="22"/>
                                <w:szCs w:val="22"/>
                              </w:rPr>
                            </w:pPr>
                          </w:p>
                          <w:p w14:paraId="427E17C0" w14:textId="7A61E8FA" w:rsidR="00ED17E0" w:rsidRDefault="00ED17E0" w:rsidP="00ED17E0">
                            <w:pPr>
                              <w:spacing w:line="0" w:lineRule="atLeast"/>
                              <w:rPr>
                                <w:rFonts w:ascii="HG丸ｺﾞｼｯｸM-PRO" w:eastAsia="HG丸ｺﾞｼｯｸM-PRO" w:hAnsi="HG丸ｺﾞｼｯｸM-PRO"/>
                                <w:sz w:val="22"/>
                                <w:szCs w:val="22"/>
                              </w:rPr>
                            </w:pPr>
                          </w:p>
                          <w:p w14:paraId="1933C2EC" w14:textId="71C99433" w:rsidR="00ED17E0" w:rsidRDefault="00ED17E0" w:rsidP="00ED17E0">
                            <w:pPr>
                              <w:spacing w:line="0" w:lineRule="atLeast"/>
                              <w:rPr>
                                <w:rFonts w:ascii="HG丸ｺﾞｼｯｸM-PRO" w:eastAsia="HG丸ｺﾞｼｯｸM-PRO" w:hAnsi="HG丸ｺﾞｼｯｸM-PRO"/>
                                <w:sz w:val="22"/>
                                <w:szCs w:val="22"/>
                              </w:rPr>
                            </w:pPr>
                          </w:p>
                          <w:p w14:paraId="5D4758C5" w14:textId="15255B4E" w:rsidR="00ED17E0" w:rsidRDefault="00ED17E0" w:rsidP="00ED17E0">
                            <w:pPr>
                              <w:spacing w:line="0" w:lineRule="atLeast"/>
                              <w:rPr>
                                <w:rFonts w:ascii="HG丸ｺﾞｼｯｸM-PRO" w:eastAsia="HG丸ｺﾞｼｯｸM-PRO" w:hAnsi="HG丸ｺﾞｼｯｸM-PRO"/>
                                <w:sz w:val="22"/>
                                <w:szCs w:val="22"/>
                              </w:rPr>
                            </w:pPr>
                          </w:p>
                          <w:p w14:paraId="552C7BBA" w14:textId="269377D9" w:rsidR="00ED17E0" w:rsidRDefault="00ED17E0" w:rsidP="00ED17E0">
                            <w:pPr>
                              <w:spacing w:line="0" w:lineRule="atLeast"/>
                              <w:rPr>
                                <w:rFonts w:ascii="HG丸ｺﾞｼｯｸM-PRO" w:eastAsia="HG丸ｺﾞｼｯｸM-PRO" w:hAnsi="HG丸ｺﾞｼｯｸM-PRO"/>
                                <w:sz w:val="22"/>
                                <w:szCs w:val="22"/>
                              </w:rPr>
                            </w:pPr>
                          </w:p>
                          <w:p w14:paraId="02697B2E" w14:textId="23A741CB" w:rsidR="00ED17E0" w:rsidRDefault="00ED17E0" w:rsidP="00ED17E0">
                            <w:pPr>
                              <w:spacing w:line="0" w:lineRule="atLeast"/>
                              <w:rPr>
                                <w:rFonts w:ascii="HG丸ｺﾞｼｯｸM-PRO" w:eastAsia="HG丸ｺﾞｼｯｸM-PRO" w:hAnsi="HG丸ｺﾞｼｯｸM-PRO"/>
                                <w:sz w:val="22"/>
                                <w:szCs w:val="22"/>
                              </w:rPr>
                            </w:pPr>
                          </w:p>
                          <w:p w14:paraId="6293D76C" w14:textId="5CBC306F" w:rsidR="00ED17E0" w:rsidRDefault="00ED17E0" w:rsidP="00ED17E0">
                            <w:pPr>
                              <w:spacing w:line="0" w:lineRule="atLeast"/>
                              <w:rPr>
                                <w:rFonts w:ascii="HG丸ｺﾞｼｯｸM-PRO" w:eastAsia="HG丸ｺﾞｼｯｸM-PRO" w:hAnsi="HG丸ｺﾞｼｯｸM-PRO"/>
                                <w:sz w:val="22"/>
                                <w:szCs w:val="22"/>
                              </w:rPr>
                            </w:pPr>
                          </w:p>
                          <w:p w14:paraId="3A9B093C" w14:textId="68BE26C0" w:rsidR="00ED17E0" w:rsidRDefault="00ED17E0" w:rsidP="00ED17E0">
                            <w:pPr>
                              <w:spacing w:line="0" w:lineRule="atLeast"/>
                              <w:rPr>
                                <w:rFonts w:ascii="HG丸ｺﾞｼｯｸM-PRO" w:eastAsia="HG丸ｺﾞｼｯｸM-PRO" w:hAnsi="HG丸ｺﾞｼｯｸM-PRO"/>
                                <w:sz w:val="22"/>
                                <w:szCs w:val="22"/>
                              </w:rPr>
                            </w:pPr>
                          </w:p>
                          <w:p w14:paraId="61E1796D" w14:textId="21FC3719" w:rsidR="00ED17E0" w:rsidRDefault="00ED17E0" w:rsidP="00ED17E0">
                            <w:pPr>
                              <w:spacing w:line="0" w:lineRule="atLeast"/>
                              <w:rPr>
                                <w:rFonts w:ascii="HG丸ｺﾞｼｯｸM-PRO" w:eastAsia="HG丸ｺﾞｼｯｸM-PRO" w:hAnsi="HG丸ｺﾞｼｯｸM-PRO"/>
                                <w:sz w:val="22"/>
                                <w:szCs w:val="22"/>
                              </w:rPr>
                            </w:pPr>
                          </w:p>
                          <w:p w14:paraId="63DA6E28" w14:textId="4DC0D796" w:rsidR="00ED17E0" w:rsidRDefault="00ED17E0" w:rsidP="00ED17E0">
                            <w:pPr>
                              <w:spacing w:line="0" w:lineRule="atLeast"/>
                              <w:rPr>
                                <w:rFonts w:ascii="HG丸ｺﾞｼｯｸM-PRO" w:eastAsia="HG丸ｺﾞｼｯｸM-PRO" w:hAnsi="HG丸ｺﾞｼｯｸM-PRO"/>
                                <w:sz w:val="22"/>
                                <w:szCs w:val="22"/>
                              </w:rPr>
                            </w:pPr>
                          </w:p>
                          <w:p w14:paraId="7A1B7446" w14:textId="77777777" w:rsidR="00ED17E0" w:rsidRPr="00652FF8" w:rsidRDefault="00ED17E0" w:rsidP="00ED17E0">
                            <w:pPr>
                              <w:spacing w:line="0" w:lineRule="atLeast"/>
                              <w:rPr>
                                <w:rFonts w:ascii="HG丸ｺﾞｼｯｸM-PRO" w:eastAsia="HG丸ｺﾞｼｯｸM-PRO" w:hAnsi="HG丸ｺﾞｼｯｸM-PRO" w:hint="eastAsia"/>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5C7D6" id="テキスト ボックス 6" o:spid="_x0000_s1038" type="#_x0000_t202" style="position:absolute;margin-left:405.2pt;margin-top:4.05pt;width:244.5pt;height:16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" fillcolor="window" stroked="f" strokeweight="1pt">
                <v:textbox style="layout-flow:vertical-ideographic">
                  <w:txbxContent>
                    <w:p w14:paraId="4C306242" w14:textId="0B75E23B" w:rsidR="00ED17E0" w:rsidRDefault="00DB7047" w:rsidP="00ED17E0">
                      <w:pPr>
                        <w:spacing w:line="0" w:lineRule="atLeast"/>
                        <w:rPr>
                          <w:rFonts w:ascii="Segoe UI Symbol" w:eastAsia="HG丸ｺﾞｼｯｸM-PRO" w:hAnsi="Segoe UI Symbol"/>
                          <w:sz w:val="22"/>
                          <w:szCs w:val="22"/>
                        </w:rPr>
                      </w:pPr>
                      <w:r>
                        <w:rPr>
                          <w:rFonts w:ascii="Segoe UI Symbol" w:eastAsia="HG丸ｺﾞｼｯｸM-PRO" w:hAnsi="Segoe UI Symbol" w:hint="eastAsia"/>
                          <w:sz w:val="22"/>
                          <w:szCs w:val="22"/>
                        </w:rPr>
                        <w:t>る姿勢を早急に改めるよう強く求める。</w:t>
                      </w:r>
                    </w:p>
                    <w:p w14:paraId="6A3DE963" w14:textId="1C3A67C2" w:rsidR="00DB7047" w:rsidRDefault="00DB7047" w:rsidP="00ED17E0">
                      <w:pPr>
                        <w:spacing w:line="0" w:lineRule="atLeast"/>
                        <w:rPr>
                          <w:rFonts w:ascii="Segoe UI Symbol" w:eastAsia="HG丸ｺﾞｼｯｸM-PRO" w:hAnsi="Segoe UI Symbol"/>
                          <w:sz w:val="22"/>
                          <w:szCs w:val="22"/>
                        </w:rPr>
                      </w:pPr>
                      <w:r>
                        <w:rPr>
                          <w:rFonts w:ascii="Segoe UI Symbol" w:eastAsia="HG丸ｺﾞｼｯｸM-PRO" w:hAnsi="Segoe UI Symbol" w:hint="eastAsia"/>
                          <w:sz w:val="22"/>
                          <w:szCs w:val="22"/>
                        </w:rPr>
                        <w:t xml:space="preserve">　特別評価の全体配分については一定評価できる。</w:t>
                      </w:r>
                    </w:p>
                    <w:p w14:paraId="34EAF8C0" w14:textId="6DEADB47" w:rsidR="00DB7047" w:rsidRPr="00DB5125" w:rsidRDefault="00DB7047" w:rsidP="00DB7047">
                      <w:pPr>
                        <w:spacing w:line="0" w:lineRule="atLeast"/>
                        <w:rPr>
                          <w:rFonts w:ascii="HG丸ｺﾞｼｯｸM-PRO" w:eastAsia="HG丸ｺﾞｼｯｸM-PRO" w:hAnsi="HG丸ｺﾞｼｯｸM-PRO"/>
                          <w:b/>
                          <w:bCs/>
                          <w:sz w:val="32"/>
                          <w:szCs w:val="32"/>
                        </w:rPr>
                      </w:pPr>
                      <w:r w:rsidRPr="00DB5125">
                        <w:rPr>
                          <w:rFonts w:ascii="HG丸ｺﾞｼｯｸM-PRO" w:eastAsia="HG丸ｺﾞｼｯｸM-PRO" w:hAnsi="HG丸ｺﾞｼｯｸM-PRO" w:hint="eastAsia"/>
                          <w:b/>
                          <w:bCs/>
                          <w:sz w:val="32"/>
                          <w:szCs w:val="32"/>
                        </w:rPr>
                        <w:t>【日検</w:t>
                      </w:r>
                      <w:r>
                        <w:rPr>
                          <w:rFonts w:ascii="HG丸ｺﾞｼｯｸM-PRO" w:eastAsia="HG丸ｺﾞｼｯｸM-PRO" w:hAnsi="HG丸ｺﾞｼｯｸM-PRO" w:hint="eastAsia"/>
                          <w:b/>
                          <w:bCs/>
                          <w:sz w:val="32"/>
                          <w:szCs w:val="32"/>
                        </w:rPr>
                        <w:t>協会</w:t>
                      </w:r>
                      <w:r w:rsidRPr="00DB5125">
                        <w:rPr>
                          <w:rFonts w:ascii="HG丸ｺﾞｼｯｸM-PRO" w:eastAsia="HG丸ｺﾞｼｯｸM-PRO" w:hAnsi="HG丸ｺﾞｼｯｸM-PRO" w:hint="eastAsia"/>
                          <w:b/>
                          <w:bCs/>
                          <w:sz w:val="32"/>
                          <w:szCs w:val="32"/>
                        </w:rPr>
                        <w:t>に対して】</w:t>
                      </w:r>
                    </w:p>
                    <w:p w14:paraId="07AB3F58" w14:textId="472D5F3D" w:rsidR="00DB7047" w:rsidRDefault="00DB7047" w:rsidP="00ED17E0">
                      <w:pPr>
                        <w:spacing w:line="0" w:lineRule="atLeast"/>
                        <w:rPr>
                          <w:rFonts w:ascii="Segoe UI Symbol" w:eastAsia="HG丸ｺﾞｼｯｸM-PRO" w:hAnsi="Segoe UI Symbol"/>
                          <w:sz w:val="22"/>
                          <w:szCs w:val="22"/>
                        </w:rPr>
                      </w:pPr>
                      <w:r>
                        <w:rPr>
                          <w:rFonts w:ascii="Segoe UI Symbol" w:eastAsia="HG丸ｺﾞｼｯｸM-PRO" w:hAnsi="Segoe UI Symbol" w:hint="eastAsia"/>
                          <w:sz w:val="22"/>
                          <w:szCs w:val="22"/>
                        </w:rPr>
                        <w:t xml:space="preserve">　一律部分が回答算式に入っておらず不満である。</w:t>
                      </w:r>
                    </w:p>
                    <w:p w14:paraId="32AB8DE3" w14:textId="25322D09" w:rsidR="00DB7047" w:rsidRDefault="00DB7047" w:rsidP="00ED17E0">
                      <w:pPr>
                        <w:spacing w:line="0" w:lineRule="atLeast"/>
                        <w:rPr>
                          <w:rFonts w:ascii="Segoe UI Symbol" w:eastAsia="HG丸ｺﾞｼｯｸM-PRO" w:hAnsi="Segoe UI Symbol"/>
                          <w:sz w:val="22"/>
                          <w:szCs w:val="22"/>
                        </w:rPr>
                      </w:pPr>
                      <w:r>
                        <w:rPr>
                          <w:rFonts w:ascii="Segoe UI Symbol" w:eastAsia="HG丸ｺﾞｼｯｸM-PRO" w:hAnsi="Segoe UI Symbol" w:hint="eastAsia"/>
                          <w:sz w:val="22"/>
                          <w:szCs w:val="22"/>
                        </w:rPr>
                        <w:t xml:space="preserve">　地域間格差回答は経営上の問題であり、地域に転嫁するのはなじまない。とりわけ、実績のある名古屋に対する対応は理解できない。</w:t>
                      </w:r>
                    </w:p>
                    <w:p w14:paraId="10F689DD" w14:textId="2513B244" w:rsidR="00DB7047" w:rsidRDefault="00DB7047" w:rsidP="00ED17E0">
                      <w:pPr>
                        <w:spacing w:line="0" w:lineRule="atLeast"/>
                        <w:rPr>
                          <w:rFonts w:ascii="Segoe UI Symbol" w:eastAsia="HG丸ｺﾞｼｯｸM-PRO" w:hAnsi="Segoe UI Symbol"/>
                          <w:sz w:val="22"/>
                          <w:szCs w:val="22"/>
                        </w:rPr>
                      </w:pPr>
                      <w:r>
                        <w:rPr>
                          <w:rFonts w:ascii="Segoe UI Symbol" w:eastAsia="HG丸ｺﾞｼｯｸM-PRO" w:hAnsi="Segoe UI Symbol" w:hint="eastAsia"/>
                          <w:sz w:val="22"/>
                          <w:szCs w:val="22"/>
                        </w:rPr>
                        <w:t xml:space="preserve">　都市加算が労組要求に応じた回答になっており一定評価できる。</w:t>
                      </w:r>
                    </w:p>
                    <w:p w14:paraId="7FAAA434" w14:textId="77777777" w:rsidR="00DB7047" w:rsidRPr="00DB7047" w:rsidRDefault="00DB7047" w:rsidP="00ED17E0">
                      <w:pPr>
                        <w:spacing w:line="0" w:lineRule="atLeast"/>
                        <w:rPr>
                          <w:rFonts w:ascii="Segoe UI Symbol" w:eastAsia="HG丸ｺﾞｼｯｸM-PRO" w:hAnsi="Segoe UI Symbol" w:hint="eastAsia"/>
                          <w:sz w:val="22"/>
                          <w:szCs w:val="22"/>
                        </w:rPr>
                      </w:pPr>
                    </w:p>
                    <w:p w14:paraId="7A8BE1D4" w14:textId="636375C7" w:rsidR="00ED17E0" w:rsidRDefault="00ED17E0" w:rsidP="00ED17E0">
                      <w:pPr>
                        <w:spacing w:line="0" w:lineRule="atLeast"/>
                        <w:rPr>
                          <w:rFonts w:ascii="HG丸ｺﾞｼｯｸM-PRO" w:eastAsia="HG丸ｺﾞｼｯｸM-PRO" w:hAnsi="HG丸ｺﾞｼｯｸM-PRO"/>
                          <w:sz w:val="22"/>
                          <w:szCs w:val="22"/>
                        </w:rPr>
                      </w:pPr>
                    </w:p>
                    <w:p w14:paraId="79AA458E" w14:textId="143B58DE" w:rsidR="00ED17E0" w:rsidRDefault="00ED17E0" w:rsidP="00ED17E0">
                      <w:pPr>
                        <w:spacing w:line="0" w:lineRule="atLeast"/>
                        <w:rPr>
                          <w:rFonts w:ascii="HG丸ｺﾞｼｯｸM-PRO" w:eastAsia="HG丸ｺﾞｼｯｸM-PRO" w:hAnsi="HG丸ｺﾞｼｯｸM-PRO"/>
                          <w:sz w:val="22"/>
                          <w:szCs w:val="22"/>
                        </w:rPr>
                      </w:pPr>
                    </w:p>
                    <w:p w14:paraId="43CCEEED" w14:textId="27F6CF5E" w:rsidR="00ED17E0" w:rsidRDefault="00ED17E0" w:rsidP="00ED17E0">
                      <w:pPr>
                        <w:spacing w:line="0" w:lineRule="atLeast"/>
                        <w:rPr>
                          <w:rFonts w:ascii="HG丸ｺﾞｼｯｸM-PRO" w:eastAsia="HG丸ｺﾞｼｯｸM-PRO" w:hAnsi="HG丸ｺﾞｼｯｸM-PRO"/>
                          <w:sz w:val="22"/>
                          <w:szCs w:val="22"/>
                        </w:rPr>
                      </w:pPr>
                    </w:p>
                    <w:p w14:paraId="427E17C0" w14:textId="7A61E8FA" w:rsidR="00ED17E0" w:rsidRDefault="00ED17E0" w:rsidP="00ED17E0">
                      <w:pPr>
                        <w:spacing w:line="0" w:lineRule="atLeast"/>
                        <w:rPr>
                          <w:rFonts w:ascii="HG丸ｺﾞｼｯｸM-PRO" w:eastAsia="HG丸ｺﾞｼｯｸM-PRO" w:hAnsi="HG丸ｺﾞｼｯｸM-PRO"/>
                          <w:sz w:val="22"/>
                          <w:szCs w:val="22"/>
                        </w:rPr>
                      </w:pPr>
                    </w:p>
                    <w:p w14:paraId="1933C2EC" w14:textId="71C99433" w:rsidR="00ED17E0" w:rsidRDefault="00ED17E0" w:rsidP="00ED17E0">
                      <w:pPr>
                        <w:spacing w:line="0" w:lineRule="atLeast"/>
                        <w:rPr>
                          <w:rFonts w:ascii="HG丸ｺﾞｼｯｸM-PRO" w:eastAsia="HG丸ｺﾞｼｯｸM-PRO" w:hAnsi="HG丸ｺﾞｼｯｸM-PRO"/>
                          <w:sz w:val="22"/>
                          <w:szCs w:val="22"/>
                        </w:rPr>
                      </w:pPr>
                    </w:p>
                    <w:p w14:paraId="5D4758C5" w14:textId="15255B4E" w:rsidR="00ED17E0" w:rsidRDefault="00ED17E0" w:rsidP="00ED17E0">
                      <w:pPr>
                        <w:spacing w:line="0" w:lineRule="atLeast"/>
                        <w:rPr>
                          <w:rFonts w:ascii="HG丸ｺﾞｼｯｸM-PRO" w:eastAsia="HG丸ｺﾞｼｯｸM-PRO" w:hAnsi="HG丸ｺﾞｼｯｸM-PRO"/>
                          <w:sz w:val="22"/>
                          <w:szCs w:val="22"/>
                        </w:rPr>
                      </w:pPr>
                    </w:p>
                    <w:p w14:paraId="552C7BBA" w14:textId="269377D9" w:rsidR="00ED17E0" w:rsidRDefault="00ED17E0" w:rsidP="00ED17E0">
                      <w:pPr>
                        <w:spacing w:line="0" w:lineRule="atLeast"/>
                        <w:rPr>
                          <w:rFonts w:ascii="HG丸ｺﾞｼｯｸM-PRO" w:eastAsia="HG丸ｺﾞｼｯｸM-PRO" w:hAnsi="HG丸ｺﾞｼｯｸM-PRO"/>
                          <w:sz w:val="22"/>
                          <w:szCs w:val="22"/>
                        </w:rPr>
                      </w:pPr>
                    </w:p>
                    <w:p w14:paraId="02697B2E" w14:textId="23A741CB" w:rsidR="00ED17E0" w:rsidRDefault="00ED17E0" w:rsidP="00ED17E0">
                      <w:pPr>
                        <w:spacing w:line="0" w:lineRule="atLeast"/>
                        <w:rPr>
                          <w:rFonts w:ascii="HG丸ｺﾞｼｯｸM-PRO" w:eastAsia="HG丸ｺﾞｼｯｸM-PRO" w:hAnsi="HG丸ｺﾞｼｯｸM-PRO"/>
                          <w:sz w:val="22"/>
                          <w:szCs w:val="22"/>
                        </w:rPr>
                      </w:pPr>
                    </w:p>
                    <w:p w14:paraId="6293D76C" w14:textId="5CBC306F" w:rsidR="00ED17E0" w:rsidRDefault="00ED17E0" w:rsidP="00ED17E0">
                      <w:pPr>
                        <w:spacing w:line="0" w:lineRule="atLeast"/>
                        <w:rPr>
                          <w:rFonts w:ascii="HG丸ｺﾞｼｯｸM-PRO" w:eastAsia="HG丸ｺﾞｼｯｸM-PRO" w:hAnsi="HG丸ｺﾞｼｯｸM-PRO"/>
                          <w:sz w:val="22"/>
                          <w:szCs w:val="22"/>
                        </w:rPr>
                      </w:pPr>
                    </w:p>
                    <w:p w14:paraId="3A9B093C" w14:textId="68BE26C0" w:rsidR="00ED17E0" w:rsidRDefault="00ED17E0" w:rsidP="00ED17E0">
                      <w:pPr>
                        <w:spacing w:line="0" w:lineRule="atLeast"/>
                        <w:rPr>
                          <w:rFonts w:ascii="HG丸ｺﾞｼｯｸM-PRO" w:eastAsia="HG丸ｺﾞｼｯｸM-PRO" w:hAnsi="HG丸ｺﾞｼｯｸM-PRO"/>
                          <w:sz w:val="22"/>
                          <w:szCs w:val="22"/>
                        </w:rPr>
                      </w:pPr>
                    </w:p>
                    <w:p w14:paraId="61E1796D" w14:textId="21FC3719" w:rsidR="00ED17E0" w:rsidRDefault="00ED17E0" w:rsidP="00ED17E0">
                      <w:pPr>
                        <w:spacing w:line="0" w:lineRule="atLeast"/>
                        <w:rPr>
                          <w:rFonts w:ascii="HG丸ｺﾞｼｯｸM-PRO" w:eastAsia="HG丸ｺﾞｼｯｸM-PRO" w:hAnsi="HG丸ｺﾞｼｯｸM-PRO"/>
                          <w:sz w:val="22"/>
                          <w:szCs w:val="22"/>
                        </w:rPr>
                      </w:pPr>
                    </w:p>
                    <w:p w14:paraId="63DA6E28" w14:textId="4DC0D796" w:rsidR="00ED17E0" w:rsidRDefault="00ED17E0" w:rsidP="00ED17E0">
                      <w:pPr>
                        <w:spacing w:line="0" w:lineRule="atLeast"/>
                        <w:rPr>
                          <w:rFonts w:ascii="HG丸ｺﾞｼｯｸM-PRO" w:eastAsia="HG丸ｺﾞｼｯｸM-PRO" w:hAnsi="HG丸ｺﾞｼｯｸM-PRO"/>
                          <w:sz w:val="22"/>
                          <w:szCs w:val="22"/>
                        </w:rPr>
                      </w:pPr>
                    </w:p>
                    <w:p w14:paraId="7A1B7446" w14:textId="77777777" w:rsidR="00ED17E0" w:rsidRPr="00652FF8" w:rsidRDefault="00ED17E0" w:rsidP="00ED17E0">
                      <w:pPr>
                        <w:spacing w:line="0" w:lineRule="atLeast"/>
                        <w:rPr>
                          <w:rFonts w:ascii="HG丸ｺﾞｼｯｸM-PRO" w:eastAsia="HG丸ｺﾞｼｯｸM-PRO" w:hAnsi="HG丸ｺﾞｼｯｸM-PRO" w:hint="eastAsia"/>
                          <w:sz w:val="22"/>
                          <w:szCs w:val="22"/>
                        </w:rPr>
                      </w:pPr>
                    </w:p>
                  </w:txbxContent>
                </v:textbox>
                <w10:wrap anchorx="margin"/>
              </v:shape>
            </w:pict>
          </mc:Fallback>
        </mc:AlternateContent>
      </w:r>
    </w:p>
    <w:p w14:paraId="448878F1" w14:textId="7332E849" w:rsidR="00044358" w:rsidRDefault="00044358" w:rsidP="00B83838">
      <w:pPr>
        <w:spacing w:line="0" w:lineRule="atLeast"/>
        <w:jc w:val="left"/>
        <w:rPr>
          <w:rFonts w:ascii="HG丸ｺﾞｼｯｸM-PRO" w:eastAsia="HG丸ｺﾞｼｯｸM-PRO" w:hAnsi="HG丸ｺﾞｼｯｸM-PRO"/>
          <w:sz w:val="24"/>
        </w:rPr>
      </w:pPr>
    </w:p>
    <w:p w14:paraId="598FB284" w14:textId="008BDB00" w:rsidR="00044358" w:rsidRDefault="00044358" w:rsidP="00B83838">
      <w:pPr>
        <w:spacing w:line="0" w:lineRule="atLeast"/>
        <w:jc w:val="left"/>
        <w:rPr>
          <w:rFonts w:ascii="HG丸ｺﾞｼｯｸM-PRO" w:eastAsia="HG丸ｺﾞｼｯｸM-PRO" w:hAnsi="HG丸ｺﾞｼｯｸM-PRO"/>
          <w:sz w:val="24"/>
        </w:rPr>
      </w:pPr>
    </w:p>
    <w:p w14:paraId="03E93F44" w14:textId="262CD4AB" w:rsidR="00044358" w:rsidRDefault="00044358" w:rsidP="00B83838">
      <w:pPr>
        <w:spacing w:line="0" w:lineRule="atLeast"/>
        <w:jc w:val="left"/>
        <w:rPr>
          <w:rFonts w:ascii="HG丸ｺﾞｼｯｸM-PRO" w:eastAsia="HG丸ｺﾞｼｯｸM-PRO" w:hAnsi="HG丸ｺﾞｼｯｸM-PRO"/>
          <w:sz w:val="24"/>
        </w:rPr>
      </w:pPr>
    </w:p>
    <w:p w14:paraId="20E76A1B" w14:textId="68DE5A4F" w:rsidR="00044358" w:rsidRDefault="00044358" w:rsidP="00B83838">
      <w:pPr>
        <w:spacing w:line="0" w:lineRule="atLeast"/>
        <w:jc w:val="left"/>
        <w:rPr>
          <w:rFonts w:ascii="HG丸ｺﾞｼｯｸM-PRO" w:eastAsia="HG丸ｺﾞｼｯｸM-PRO" w:hAnsi="HG丸ｺﾞｼｯｸM-PRO"/>
          <w:sz w:val="24"/>
        </w:rPr>
      </w:pPr>
    </w:p>
    <w:p w14:paraId="353B73FF" w14:textId="44DDDBAC" w:rsidR="00044358" w:rsidRDefault="00044358" w:rsidP="00B83838">
      <w:pPr>
        <w:spacing w:line="0" w:lineRule="atLeast"/>
        <w:jc w:val="left"/>
        <w:rPr>
          <w:rFonts w:ascii="HG丸ｺﾞｼｯｸM-PRO" w:eastAsia="HG丸ｺﾞｼｯｸM-PRO" w:hAnsi="HG丸ｺﾞｼｯｸM-PRO"/>
          <w:sz w:val="24"/>
        </w:rPr>
      </w:pPr>
    </w:p>
    <w:p w14:paraId="0E412DC1" w14:textId="7584F789" w:rsidR="00044358" w:rsidRDefault="00044358" w:rsidP="00B83838">
      <w:pPr>
        <w:spacing w:line="0" w:lineRule="atLeast"/>
        <w:jc w:val="left"/>
        <w:rPr>
          <w:rFonts w:ascii="HG丸ｺﾞｼｯｸM-PRO" w:eastAsia="HG丸ｺﾞｼｯｸM-PRO" w:hAnsi="HG丸ｺﾞｼｯｸM-PRO"/>
          <w:sz w:val="24"/>
        </w:rPr>
      </w:pPr>
    </w:p>
    <w:p w14:paraId="09194C57" w14:textId="2A926BF7" w:rsidR="00044358" w:rsidRDefault="00044358" w:rsidP="00B83838">
      <w:pPr>
        <w:spacing w:line="0" w:lineRule="atLeast"/>
        <w:jc w:val="left"/>
        <w:rPr>
          <w:rFonts w:ascii="HG丸ｺﾞｼｯｸM-PRO" w:eastAsia="HG丸ｺﾞｼｯｸM-PRO" w:hAnsi="HG丸ｺﾞｼｯｸM-PRO"/>
          <w:sz w:val="24"/>
        </w:rPr>
      </w:pPr>
    </w:p>
    <w:p w14:paraId="4E44ABB6" w14:textId="3B7C3BCF" w:rsidR="00044358" w:rsidRDefault="00044358" w:rsidP="00B83838">
      <w:pPr>
        <w:spacing w:line="0" w:lineRule="atLeast"/>
        <w:jc w:val="left"/>
        <w:rPr>
          <w:rFonts w:ascii="HG丸ｺﾞｼｯｸM-PRO" w:eastAsia="HG丸ｺﾞｼｯｸM-PRO" w:hAnsi="HG丸ｺﾞｼｯｸM-PRO"/>
          <w:sz w:val="24"/>
        </w:rPr>
      </w:pPr>
    </w:p>
    <w:p w14:paraId="280F541C" w14:textId="6F1A7CD4" w:rsidR="00044358" w:rsidRDefault="00044358" w:rsidP="00B83838">
      <w:pPr>
        <w:spacing w:line="0" w:lineRule="atLeast"/>
        <w:jc w:val="left"/>
        <w:rPr>
          <w:rFonts w:ascii="HG丸ｺﾞｼｯｸM-PRO" w:eastAsia="HG丸ｺﾞｼｯｸM-PRO" w:hAnsi="HG丸ｺﾞｼｯｸM-PRO"/>
          <w:sz w:val="24"/>
        </w:rPr>
      </w:pPr>
    </w:p>
    <w:p w14:paraId="6633B5DE" w14:textId="68D4F25E" w:rsidR="00044358" w:rsidRDefault="00044358" w:rsidP="00B83838">
      <w:pPr>
        <w:spacing w:line="0" w:lineRule="atLeast"/>
        <w:jc w:val="left"/>
        <w:rPr>
          <w:rFonts w:ascii="HG丸ｺﾞｼｯｸM-PRO" w:eastAsia="HG丸ｺﾞｼｯｸM-PRO" w:hAnsi="HG丸ｺﾞｼｯｸM-PRO"/>
          <w:sz w:val="24"/>
        </w:rPr>
      </w:pPr>
    </w:p>
    <w:p w14:paraId="4C62EF7E" w14:textId="77777777" w:rsidR="00044358" w:rsidRDefault="00044358" w:rsidP="00B83838">
      <w:pPr>
        <w:spacing w:line="0" w:lineRule="atLeast"/>
        <w:jc w:val="left"/>
        <w:rPr>
          <w:rFonts w:ascii="HG丸ｺﾞｼｯｸM-PRO" w:eastAsia="HG丸ｺﾞｼｯｸM-PRO" w:hAnsi="HG丸ｺﾞｼｯｸM-PRO"/>
          <w:sz w:val="24"/>
        </w:rPr>
      </w:pPr>
    </w:p>
    <w:sectPr w:rsidR="00044358" w:rsidSect="00D64575">
      <w:headerReference w:type="default" r:id="rId10"/>
      <w:footerReference w:type="default" r:id="rId11"/>
      <w:pgSz w:w="14572" w:h="20639" w:code="12"/>
      <w:pgMar w:top="851" w:right="851" w:bottom="851" w:left="851" w:header="510" w:footer="265"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34B4" w14:textId="77777777" w:rsidR="00195F70" w:rsidRDefault="00195F70">
      <w:r>
        <w:separator/>
      </w:r>
    </w:p>
  </w:endnote>
  <w:endnote w:type="continuationSeparator" w:id="0">
    <w:p w14:paraId="76A30E6F" w14:textId="77777777" w:rsidR="00195F70" w:rsidRDefault="0019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平成角ｺﾞｼｯｸ体W9">
    <w:altName w:val="ＭＳ ゴシック"/>
    <w:charset w:val="80"/>
    <w:family w:val="modern"/>
    <w:pitch w:val="fixed"/>
    <w:sig w:usb0="00000000"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1F0F" w14:textId="77777777" w:rsidR="009A3B41" w:rsidRDefault="009A3B41">
    <w:pPr>
      <w:pStyle w:val="a5"/>
      <w:rPr>
        <w:u w:val="single"/>
      </w:rPr>
    </w:pPr>
    <w:r>
      <w:rPr>
        <w:rFonts w:hint="eastAsia"/>
        <w:u w:val="single"/>
      </w:rPr>
      <w:t xml:space="preserve">　　　　　　　　　　　　　　　　　　　　　　　　　　　　　　　　　　　　　　　　　　　　　　　　　　　　　　　　　　　　　　　　　</w:t>
    </w:r>
  </w:p>
  <w:p w14:paraId="0EFC3900" w14:textId="77777777" w:rsidR="009A3B41" w:rsidRDefault="009A3B41">
    <w:pPr>
      <w:pStyle w:val="a5"/>
      <w:rPr>
        <w:u w:val="single"/>
      </w:rPr>
    </w:pPr>
  </w:p>
  <w:p w14:paraId="7D237177" w14:textId="77777777" w:rsidR="009A3B41" w:rsidRDefault="009A3B41">
    <w:pPr>
      <w:pStyle w:val="a5"/>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3A57" w14:textId="77777777" w:rsidR="00195F70" w:rsidRDefault="00195F70">
      <w:r>
        <w:separator/>
      </w:r>
    </w:p>
  </w:footnote>
  <w:footnote w:type="continuationSeparator" w:id="0">
    <w:p w14:paraId="68B8BC76" w14:textId="77777777" w:rsidR="00195F70" w:rsidRDefault="0019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CE45" w14:textId="601D0122" w:rsidR="009A3B41" w:rsidRDefault="009A3B41">
    <w:pPr>
      <w:pStyle w:val="a3"/>
      <w:rPr>
        <w:u w:val="single"/>
      </w:rPr>
    </w:pPr>
    <w:r>
      <w:rPr>
        <w:rFonts w:hint="eastAsia"/>
        <w:u w:val="single"/>
      </w:rPr>
      <w:t>（１）第</w:t>
    </w:r>
    <w:r w:rsidR="00195113">
      <w:rPr>
        <w:rFonts w:hint="eastAsia"/>
        <w:u w:val="single"/>
      </w:rPr>
      <w:t>６</w:t>
    </w:r>
    <w:r w:rsidR="00A923EC">
      <w:rPr>
        <w:rFonts w:hint="eastAsia"/>
        <w:u w:val="single"/>
      </w:rPr>
      <w:t>８</w:t>
    </w:r>
    <w:r w:rsidR="00044358">
      <w:rPr>
        <w:rFonts w:hint="eastAsia"/>
        <w:u w:val="single"/>
      </w:rPr>
      <w:t>３</w:t>
    </w:r>
    <w:r>
      <w:rPr>
        <w:rFonts w:hint="eastAsia"/>
        <w:u w:val="single"/>
      </w:rPr>
      <w:t xml:space="preserve">号　　　　　　　　　　　　全　国　検　数　労　働　組　合　連　合　　　　　　　　　　</w:t>
    </w:r>
    <w:r w:rsidR="00815891">
      <w:rPr>
        <w:rFonts w:hint="eastAsia"/>
        <w:u w:val="single"/>
      </w:rPr>
      <w:t xml:space="preserve">　</w:t>
    </w:r>
    <w:r>
      <w:rPr>
        <w:rFonts w:hint="eastAsia"/>
        <w:u w:val="single"/>
      </w:rPr>
      <w:t>２０２</w:t>
    </w:r>
    <w:r w:rsidR="00195113">
      <w:rPr>
        <w:rFonts w:hint="eastAsia"/>
        <w:u w:val="single"/>
      </w:rPr>
      <w:t>１</w:t>
    </w:r>
    <w:r>
      <w:rPr>
        <w:rFonts w:hint="eastAsia"/>
        <w:u w:val="single"/>
      </w:rPr>
      <w:t>年</w:t>
    </w:r>
    <w:r w:rsidR="00A923EC">
      <w:rPr>
        <w:rFonts w:hint="eastAsia"/>
        <w:u w:val="single"/>
      </w:rPr>
      <w:t>１１</w:t>
    </w:r>
    <w:r>
      <w:rPr>
        <w:rFonts w:hint="eastAsia"/>
        <w:u w:val="single"/>
      </w:rPr>
      <w:t>月</w:t>
    </w:r>
    <w:r w:rsidR="0086338D">
      <w:rPr>
        <w:rFonts w:hint="eastAsia"/>
        <w:u w:val="single"/>
      </w:rPr>
      <w:t>２６日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B6"/>
    <w:multiLevelType w:val="hybridMultilevel"/>
    <w:tmpl w:val="EB5606CE"/>
    <w:lvl w:ilvl="0" w:tplc="303A6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2C37E5"/>
    <w:multiLevelType w:val="hybridMultilevel"/>
    <w:tmpl w:val="1FFECD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07035"/>
    <w:multiLevelType w:val="hybridMultilevel"/>
    <w:tmpl w:val="D186A8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053DE"/>
    <w:multiLevelType w:val="hybridMultilevel"/>
    <w:tmpl w:val="9E98B2D2"/>
    <w:lvl w:ilvl="0" w:tplc="E29C00D8">
      <w:start w:val="6"/>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39664D"/>
    <w:multiLevelType w:val="hybridMultilevel"/>
    <w:tmpl w:val="17C2F4DA"/>
    <w:lvl w:ilvl="0" w:tplc="56CA163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D7044B"/>
    <w:multiLevelType w:val="hybridMultilevel"/>
    <w:tmpl w:val="309659D6"/>
    <w:lvl w:ilvl="0" w:tplc="EAE4D53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F73E32"/>
    <w:multiLevelType w:val="hybridMultilevel"/>
    <w:tmpl w:val="DD8604A8"/>
    <w:lvl w:ilvl="0" w:tplc="CDB084B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B30595"/>
    <w:multiLevelType w:val="hybridMultilevel"/>
    <w:tmpl w:val="34EC8D36"/>
    <w:lvl w:ilvl="0" w:tplc="B1D4A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E7F52"/>
    <w:multiLevelType w:val="hybridMultilevel"/>
    <w:tmpl w:val="09D6B942"/>
    <w:lvl w:ilvl="0" w:tplc="3CCE2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422833"/>
    <w:multiLevelType w:val="hybridMultilevel"/>
    <w:tmpl w:val="0F50F308"/>
    <w:lvl w:ilvl="0" w:tplc="8292B040">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437C08"/>
    <w:multiLevelType w:val="hybridMultilevel"/>
    <w:tmpl w:val="C338C048"/>
    <w:lvl w:ilvl="0" w:tplc="0FDA91F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1E3606"/>
    <w:multiLevelType w:val="hybridMultilevel"/>
    <w:tmpl w:val="CF4AEBBC"/>
    <w:lvl w:ilvl="0" w:tplc="50262FA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894D41"/>
    <w:multiLevelType w:val="hybridMultilevel"/>
    <w:tmpl w:val="4CB087B6"/>
    <w:lvl w:ilvl="0" w:tplc="64685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200F0"/>
    <w:multiLevelType w:val="hybridMultilevel"/>
    <w:tmpl w:val="8C9CC8DE"/>
    <w:lvl w:ilvl="0" w:tplc="0DFE2E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1D1248"/>
    <w:multiLevelType w:val="hybridMultilevel"/>
    <w:tmpl w:val="ED4036EC"/>
    <w:lvl w:ilvl="0" w:tplc="58148C18">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97CD2"/>
    <w:multiLevelType w:val="hybridMultilevel"/>
    <w:tmpl w:val="CF800F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AB401F"/>
    <w:multiLevelType w:val="hybridMultilevel"/>
    <w:tmpl w:val="3990A284"/>
    <w:lvl w:ilvl="0" w:tplc="7562A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104492"/>
    <w:multiLevelType w:val="hybridMultilevel"/>
    <w:tmpl w:val="7BAC1002"/>
    <w:lvl w:ilvl="0" w:tplc="18B409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93002F"/>
    <w:multiLevelType w:val="hybridMultilevel"/>
    <w:tmpl w:val="DDE2A9B0"/>
    <w:lvl w:ilvl="0" w:tplc="9A7C1D2E">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DC196D"/>
    <w:multiLevelType w:val="hybridMultilevel"/>
    <w:tmpl w:val="6A6E84B2"/>
    <w:lvl w:ilvl="0" w:tplc="E3060E3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7DA3656"/>
    <w:multiLevelType w:val="hybridMultilevel"/>
    <w:tmpl w:val="D01C4036"/>
    <w:lvl w:ilvl="0" w:tplc="9A80A03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F51D9F"/>
    <w:multiLevelType w:val="hybridMultilevel"/>
    <w:tmpl w:val="B6AA2C62"/>
    <w:lvl w:ilvl="0" w:tplc="B9AED980">
      <w:start w:val="6"/>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5F236D"/>
    <w:multiLevelType w:val="hybridMultilevel"/>
    <w:tmpl w:val="B3766A62"/>
    <w:lvl w:ilvl="0" w:tplc="D5968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C6545A"/>
    <w:multiLevelType w:val="hybridMultilevel"/>
    <w:tmpl w:val="AEA8D1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EB3BDD"/>
    <w:multiLevelType w:val="hybridMultilevel"/>
    <w:tmpl w:val="A9F00106"/>
    <w:lvl w:ilvl="0" w:tplc="E7EA8CE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A4E83"/>
    <w:multiLevelType w:val="hybridMultilevel"/>
    <w:tmpl w:val="7CBE1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8831D3"/>
    <w:multiLevelType w:val="hybridMultilevel"/>
    <w:tmpl w:val="2D2408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947452"/>
    <w:multiLevelType w:val="hybridMultilevel"/>
    <w:tmpl w:val="60DA1F40"/>
    <w:lvl w:ilvl="0" w:tplc="4C329C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5A4791"/>
    <w:multiLevelType w:val="hybridMultilevel"/>
    <w:tmpl w:val="62F4A9A6"/>
    <w:lvl w:ilvl="0" w:tplc="E7EA8CE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3775F7"/>
    <w:multiLevelType w:val="hybridMultilevel"/>
    <w:tmpl w:val="FE98CBDA"/>
    <w:lvl w:ilvl="0" w:tplc="2DF0B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A85B1B"/>
    <w:multiLevelType w:val="hybridMultilevel"/>
    <w:tmpl w:val="87683C3A"/>
    <w:lvl w:ilvl="0" w:tplc="2F16B072">
      <w:start w:val="1"/>
      <w:numFmt w:val="decimalEnclosedCircle"/>
      <w:lvlText w:val="%1"/>
      <w:lvlJc w:val="left"/>
      <w:pPr>
        <w:tabs>
          <w:tab w:val="num" w:pos="832"/>
        </w:tabs>
        <w:ind w:left="832" w:hanging="360"/>
      </w:pPr>
      <w:rPr>
        <w:rFonts w:hint="eastAsia"/>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31" w15:restartNumberingAfterBreak="0">
    <w:nsid w:val="6D8250C8"/>
    <w:multiLevelType w:val="hybridMultilevel"/>
    <w:tmpl w:val="7DDAA2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6C7EFE"/>
    <w:multiLevelType w:val="hybridMultilevel"/>
    <w:tmpl w:val="74E88B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093E0A"/>
    <w:multiLevelType w:val="hybridMultilevel"/>
    <w:tmpl w:val="EE9C6C22"/>
    <w:lvl w:ilvl="0" w:tplc="6D98F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311C2C"/>
    <w:multiLevelType w:val="hybridMultilevel"/>
    <w:tmpl w:val="B9A0C698"/>
    <w:lvl w:ilvl="0" w:tplc="0044AA3E">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AF64C0"/>
    <w:multiLevelType w:val="hybridMultilevel"/>
    <w:tmpl w:val="CBEE0D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607328"/>
    <w:multiLevelType w:val="multilevel"/>
    <w:tmpl w:val="C338C048"/>
    <w:lvl w:ilvl="0">
      <w:start w:val="1"/>
      <w:numFmt w:val="decimalEnclosedCircle"/>
      <w:lvlText w:val="%1"/>
      <w:lvlJc w:val="left"/>
      <w:pPr>
        <w:tabs>
          <w:tab w:val="num" w:pos="360"/>
        </w:tabs>
        <w:ind w:left="360" w:hanging="360"/>
      </w:pPr>
      <w:rPr>
        <w:rFonts w:ascii="Century"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C58087E"/>
    <w:multiLevelType w:val="hybridMultilevel"/>
    <w:tmpl w:val="C188F3EC"/>
    <w:lvl w:ilvl="0" w:tplc="7534E30C">
      <w:start w:val="2"/>
      <w:numFmt w:val="decimalFullWidth"/>
      <w:lvlText w:val="%1．"/>
      <w:lvlJc w:val="left"/>
      <w:pPr>
        <w:tabs>
          <w:tab w:val="num" w:pos="390"/>
        </w:tabs>
        <w:ind w:left="390" w:hanging="39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0035B1"/>
    <w:multiLevelType w:val="hybridMultilevel"/>
    <w:tmpl w:val="CD70CF72"/>
    <w:lvl w:ilvl="0" w:tplc="D46CC0A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267B5C"/>
    <w:multiLevelType w:val="hybridMultilevel"/>
    <w:tmpl w:val="62BC3A78"/>
    <w:lvl w:ilvl="0" w:tplc="7E667F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F386491"/>
    <w:multiLevelType w:val="hybridMultilevel"/>
    <w:tmpl w:val="CEAE9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5"/>
  </w:num>
  <w:num w:numId="3">
    <w:abstractNumId w:val="10"/>
  </w:num>
  <w:num w:numId="4">
    <w:abstractNumId w:val="36"/>
  </w:num>
  <w:num w:numId="5">
    <w:abstractNumId w:val="9"/>
  </w:num>
  <w:num w:numId="6">
    <w:abstractNumId w:val="34"/>
  </w:num>
  <w:num w:numId="7">
    <w:abstractNumId w:val="3"/>
  </w:num>
  <w:num w:numId="8">
    <w:abstractNumId w:val="21"/>
  </w:num>
  <w:num w:numId="9">
    <w:abstractNumId w:val="8"/>
  </w:num>
  <w:num w:numId="10">
    <w:abstractNumId w:val="16"/>
  </w:num>
  <w:num w:numId="11">
    <w:abstractNumId w:val="38"/>
  </w:num>
  <w:num w:numId="12">
    <w:abstractNumId w:val="37"/>
  </w:num>
  <w:num w:numId="13">
    <w:abstractNumId w:val="6"/>
  </w:num>
  <w:num w:numId="14">
    <w:abstractNumId w:val="11"/>
  </w:num>
  <w:num w:numId="15">
    <w:abstractNumId w:val="18"/>
  </w:num>
  <w:num w:numId="16">
    <w:abstractNumId w:val="14"/>
  </w:num>
  <w:num w:numId="17">
    <w:abstractNumId w:val="19"/>
  </w:num>
  <w:num w:numId="18">
    <w:abstractNumId w:val="4"/>
  </w:num>
  <w:num w:numId="19">
    <w:abstractNumId w:val="30"/>
  </w:num>
  <w:num w:numId="20">
    <w:abstractNumId w:val="17"/>
  </w:num>
  <w:num w:numId="21">
    <w:abstractNumId w:val="20"/>
  </w:num>
  <w:num w:numId="22">
    <w:abstractNumId w:val="27"/>
  </w:num>
  <w:num w:numId="23">
    <w:abstractNumId w:val="15"/>
  </w:num>
  <w:num w:numId="24">
    <w:abstractNumId w:val="1"/>
  </w:num>
  <w:num w:numId="25">
    <w:abstractNumId w:val="2"/>
  </w:num>
  <w:num w:numId="26">
    <w:abstractNumId w:val="23"/>
  </w:num>
  <w:num w:numId="27">
    <w:abstractNumId w:val="12"/>
  </w:num>
  <w:num w:numId="28">
    <w:abstractNumId w:val="29"/>
  </w:num>
  <w:num w:numId="29">
    <w:abstractNumId w:val="22"/>
  </w:num>
  <w:num w:numId="30">
    <w:abstractNumId w:val="0"/>
  </w:num>
  <w:num w:numId="31">
    <w:abstractNumId w:val="28"/>
  </w:num>
  <w:num w:numId="32">
    <w:abstractNumId w:val="24"/>
  </w:num>
  <w:num w:numId="33">
    <w:abstractNumId w:val="7"/>
  </w:num>
  <w:num w:numId="34">
    <w:abstractNumId w:val="26"/>
  </w:num>
  <w:num w:numId="35">
    <w:abstractNumId w:val="32"/>
  </w:num>
  <w:num w:numId="36">
    <w:abstractNumId w:val="13"/>
  </w:num>
  <w:num w:numId="37">
    <w:abstractNumId w:val="33"/>
  </w:num>
  <w:num w:numId="38">
    <w:abstractNumId w:val="40"/>
  </w:num>
  <w:num w:numId="39">
    <w:abstractNumId w:val="31"/>
  </w:num>
  <w:num w:numId="40">
    <w:abstractNumId w:val="3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14"/>
    <w:rsid w:val="00004F6F"/>
    <w:rsid w:val="00005CD4"/>
    <w:rsid w:val="000060B7"/>
    <w:rsid w:val="0002171A"/>
    <w:rsid w:val="00023CAF"/>
    <w:rsid w:val="000245B5"/>
    <w:rsid w:val="000246D5"/>
    <w:rsid w:val="00024FF4"/>
    <w:rsid w:val="00025365"/>
    <w:rsid w:val="00025E32"/>
    <w:rsid w:val="000278EF"/>
    <w:rsid w:val="0003006E"/>
    <w:rsid w:val="0003020B"/>
    <w:rsid w:val="00030508"/>
    <w:rsid w:val="0003187E"/>
    <w:rsid w:val="00031C1A"/>
    <w:rsid w:val="00033324"/>
    <w:rsid w:val="00044358"/>
    <w:rsid w:val="000454B7"/>
    <w:rsid w:val="00046A26"/>
    <w:rsid w:val="0004789E"/>
    <w:rsid w:val="00050A70"/>
    <w:rsid w:val="00051B72"/>
    <w:rsid w:val="00052D46"/>
    <w:rsid w:val="00053621"/>
    <w:rsid w:val="00053867"/>
    <w:rsid w:val="000546F6"/>
    <w:rsid w:val="00055185"/>
    <w:rsid w:val="00055E89"/>
    <w:rsid w:val="000570AD"/>
    <w:rsid w:val="00060847"/>
    <w:rsid w:val="0006139B"/>
    <w:rsid w:val="000703C0"/>
    <w:rsid w:val="00070C97"/>
    <w:rsid w:val="00071344"/>
    <w:rsid w:val="0007152B"/>
    <w:rsid w:val="00071658"/>
    <w:rsid w:val="00071DCC"/>
    <w:rsid w:val="00072A6F"/>
    <w:rsid w:val="000765C5"/>
    <w:rsid w:val="00082601"/>
    <w:rsid w:val="00084B26"/>
    <w:rsid w:val="0009122A"/>
    <w:rsid w:val="00093DF3"/>
    <w:rsid w:val="000946D2"/>
    <w:rsid w:val="0009516C"/>
    <w:rsid w:val="00097C22"/>
    <w:rsid w:val="000A06B8"/>
    <w:rsid w:val="000A071C"/>
    <w:rsid w:val="000A0FBF"/>
    <w:rsid w:val="000A2E9E"/>
    <w:rsid w:val="000A33FF"/>
    <w:rsid w:val="000A4248"/>
    <w:rsid w:val="000A4E15"/>
    <w:rsid w:val="000A57E0"/>
    <w:rsid w:val="000A7150"/>
    <w:rsid w:val="000B3EC2"/>
    <w:rsid w:val="000B57D3"/>
    <w:rsid w:val="000C020C"/>
    <w:rsid w:val="000C2539"/>
    <w:rsid w:val="000C5F1A"/>
    <w:rsid w:val="000C6408"/>
    <w:rsid w:val="000D0CDC"/>
    <w:rsid w:val="000D15FE"/>
    <w:rsid w:val="000D1C87"/>
    <w:rsid w:val="000D1D00"/>
    <w:rsid w:val="000D3924"/>
    <w:rsid w:val="000E1660"/>
    <w:rsid w:val="000E4712"/>
    <w:rsid w:val="000E7BDC"/>
    <w:rsid w:val="000E7E9E"/>
    <w:rsid w:val="000F3237"/>
    <w:rsid w:val="000F3307"/>
    <w:rsid w:val="00100743"/>
    <w:rsid w:val="00105A28"/>
    <w:rsid w:val="0010680E"/>
    <w:rsid w:val="00110EA6"/>
    <w:rsid w:val="0011259D"/>
    <w:rsid w:val="001161A6"/>
    <w:rsid w:val="001177FA"/>
    <w:rsid w:val="00120CB0"/>
    <w:rsid w:val="00121E45"/>
    <w:rsid w:val="0012562D"/>
    <w:rsid w:val="00127E09"/>
    <w:rsid w:val="00130F44"/>
    <w:rsid w:val="00131DE3"/>
    <w:rsid w:val="00132570"/>
    <w:rsid w:val="0013642C"/>
    <w:rsid w:val="001417DC"/>
    <w:rsid w:val="00142BC8"/>
    <w:rsid w:val="00143381"/>
    <w:rsid w:val="00144002"/>
    <w:rsid w:val="0015071F"/>
    <w:rsid w:val="00150CB1"/>
    <w:rsid w:val="0015109B"/>
    <w:rsid w:val="001517CA"/>
    <w:rsid w:val="00152743"/>
    <w:rsid w:val="0015339A"/>
    <w:rsid w:val="001535DE"/>
    <w:rsid w:val="00154C8E"/>
    <w:rsid w:val="00155504"/>
    <w:rsid w:val="00155E82"/>
    <w:rsid w:val="00160D42"/>
    <w:rsid w:val="001611AD"/>
    <w:rsid w:val="00162CC8"/>
    <w:rsid w:val="00162F2A"/>
    <w:rsid w:val="0016351D"/>
    <w:rsid w:val="00165E43"/>
    <w:rsid w:val="00167EE4"/>
    <w:rsid w:val="00171087"/>
    <w:rsid w:val="00174CB2"/>
    <w:rsid w:val="00176C54"/>
    <w:rsid w:val="0017739C"/>
    <w:rsid w:val="001773BC"/>
    <w:rsid w:val="00180649"/>
    <w:rsid w:val="00180EE9"/>
    <w:rsid w:val="0018151A"/>
    <w:rsid w:val="00182E44"/>
    <w:rsid w:val="00184270"/>
    <w:rsid w:val="00186F16"/>
    <w:rsid w:val="00191C21"/>
    <w:rsid w:val="0019218D"/>
    <w:rsid w:val="00195113"/>
    <w:rsid w:val="00195F70"/>
    <w:rsid w:val="00197199"/>
    <w:rsid w:val="001A5489"/>
    <w:rsid w:val="001A550B"/>
    <w:rsid w:val="001A5F52"/>
    <w:rsid w:val="001A5FF2"/>
    <w:rsid w:val="001A6D81"/>
    <w:rsid w:val="001A7FFD"/>
    <w:rsid w:val="001B422E"/>
    <w:rsid w:val="001B4CBD"/>
    <w:rsid w:val="001B5AA2"/>
    <w:rsid w:val="001C0857"/>
    <w:rsid w:val="001C4163"/>
    <w:rsid w:val="001C44F2"/>
    <w:rsid w:val="001D10C5"/>
    <w:rsid w:val="001D134B"/>
    <w:rsid w:val="001D5810"/>
    <w:rsid w:val="001E0CAC"/>
    <w:rsid w:val="001E0FC2"/>
    <w:rsid w:val="001E2510"/>
    <w:rsid w:val="001E2D0B"/>
    <w:rsid w:val="001E2FDB"/>
    <w:rsid w:val="001E3161"/>
    <w:rsid w:val="001E3934"/>
    <w:rsid w:val="001E4334"/>
    <w:rsid w:val="001E4F66"/>
    <w:rsid w:val="001E6B7C"/>
    <w:rsid w:val="001F007B"/>
    <w:rsid w:val="001F1E37"/>
    <w:rsid w:val="001F2387"/>
    <w:rsid w:val="001F2976"/>
    <w:rsid w:val="001F338D"/>
    <w:rsid w:val="001F4704"/>
    <w:rsid w:val="001F5345"/>
    <w:rsid w:val="001F604C"/>
    <w:rsid w:val="001F630D"/>
    <w:rsid w:val="00203514"/>
    <w:rsid w:val="00203DFC"/>
    <w:rsid w:val="00205949"/>
    <w:rsid w:val="00205E0E"/>
    <w:rsid w:val="00206DA8"/>
    <w:rsid w:val="00212791"/>
    <w:rsid w:val="00213711"/>
    <w:rsid w:val="00213FCB"/>
    <w:rsid w:val="0021495B"/>
    <w:rsid w:val="0021504D"/>
    <w:rsid w:val="00217A0C"/>
    <w:rsid w:val="0022096D"/>
    <w:rsid w:val="002217DF"/>
    <w:rsid w:val="00225A23"/>
    <w:rsid w:val="00227389"/>
    <w:rsid w:val="00232E1B"/>
    <w:rsid w:val="00234683"/>
    <w:rsid w:val="0023472A"/>
    <w:rsid w:val="0023580A"/>
    <w:rsid w:val="0023643E"/>
    <w:rsid w:val="0024293D"/>
    <w:rsid w:val="002440AF"/>
    <w:rsid w:val="0024493D"/>
    <w:rsid w:val="00245AA0"/>
    <w:rsid w:val="00255437"/>
    <w:rsid w:val="002565DF"/>
    <w:rsid w:val="00260078"/>
    <w:rsid w:val="00262A89"/>
    <w:rsid w:val="0026469D"/>
    <w:rsid w:val="0026482C"/>
    <w:rsid w:val="0026756D"/>
    <w:rsid w:val="002679CC"/>
    <w:rsid w:val="00270E37"/>
    <w:rsid w:val="002718C2"/>
    <w:rsid w:val="0027195A"/>
    <w:rsid w:val="00271CC1"/>
    <w:rsid w:val="002727B1"/>
    <w:rsid w:val="0027355B"/>
    <w:rsid w:val="002743C6"/>
    <w:rsid w:val="0027503C"/>
    <w:rsid w:val="00276956"/>
    <w:rsid w:val="00277B9E"/>
    <w:rsid w:val="00284A3D"/>
    <w:rsid w:val="002850B0"/>
    <w:rsid w:val="002853CC"/>
    <w:rsid w:val="00285A11"/>
    <w:rsid w:val="00290697"/>
    <w:rsid w:val="00291478"/>
    <w:rsid w:val="00291EE9"/>
    <w:rsid w:val="00294274"/>
    <w:rsid w:val="0029742C"/>
    <w:rsid w:val="00297B0F"/>
    <w:rsid w:val="002A06CF"/>
    <w:rsid w:val="002A5780"/>
    <w:rsid w:val="002A5F7F"/>
    <w:rsid w:val="002B01ED"/>
    <w:rsid w:val="002B0640"/>
    <w:rsid w:val="002B1D4E"/>
    <w:rsid w:val="002B463A"/>
    <w:rsid w:val="002B5117"/>
    <w:rsid w:val="002B5B6A"/>
    <w:rsid w:val="002B702C"/>
    <w:rsid w:val="002C3079"/>
    <w:rsid w:val="002C3923"/>
    <w:rsid w:val="002C5C69"/>
    <w:rsid w:val="002C7EC9"/>
    <w:rsid w:val="002D0821"/>
    <w:rsid w:val="002D0878"/>
    <w:rsid w:val="002D0BA1"/>
    <w:rsid w:val="002D1020"/>
    <w:rsid w:val="002D1DEC"/>
    <w:rsid w:val="002D1DEE"/>
    <w:rsid w:val="002D6A91"/>
    <w:rsid w:val="002D7B17"/>
    <w:rsid w:val="002E0B41"/>
    <w:rsid w:val="002E1A66"/>
    <w:rsid w:val="002E343A"/>
    <w:rsid w:val="002E3898"/>
    <w:rsid w:val="002E5558"/>
    <w:rsid w:val="002F35DB"/>
    <w:rsid w:val="002F4882"/>
    <w:rsid w:val="002F4DCD"/>
    <w:rsid w:val="003008BC"/>
    <w:rsid w:val="00302345"/>
    <w:rsid w:val="00302C3A"/>
    <w:rsid w:val="003038F5"/>
    <w:rsid w:val="00304C3B"/>
    <w:rsid w:val="0030637A"/>
    <w:rsid w:val="003065BB"/>
    <w:rsid w:val="00306E16"/>
    <w:rsid w:val="00310824"/>
    <w:rsid w:val="00311222"/>
    <w:rsid w:val="003230F4"/>
    <w:rsid w:val="00323D2E"/>
    <w:rsid w:val="00331974"/>
    <w:rsid w:val="00331B91"/>
    <w:rsid w:val="00331FBC"/>
    <w:rsid w:val="00332A99"/>
    <w:rsid w:val="0033371B"/>
    <w:rsid w:val="003337E1"/>
    <w:rsid w:val="00333820"/>
    <w:rsid w:val="00333AE0"/>
    <w:rsid w:val="003347AF"/>
    <w:rsid w:val="00334C2F"/>
    <w:rsid w:val="00336C45"/>
    <w:rsid w:val="003413F6"/>
    <w:rsid w:val="003447BB"/>
    <w:rsid w:val="00344815"/>
    <w:rsid w:val="00346E90"/>
    <w:rsid w:val="003473EB"/>
    <w:rsid w:val="00350FE7"/>
    <w:rsid w:val="003530C2"/>
    <w:rsid w:val="003542CA"/>
    <w:rsid w:val="003543F8"/>
    <w:rsid w:val="003563E7"/>
    <w:rsid w:val="00360C73"/>
    <w:rsid w:val="003621B4"/>
    <w:rsid w:val="00364444"/>
    <w:rsid w:val="003677ED"/>
    <w:rsid w:val="003717BC"/>
    <w:rsid w:val="0037535D"/>
    <w:rsid w:val="00375927"/>
    <w:rsid w:val="00375A7B"/>
    <w:rsid w:val="0038223F"/>
    <w:rsid w:val="00382CF9"/>
    <w:rsid w:val="00385CC5"/>
    <w:rsid w:val="003931D2"/>
    <w:rsid w:val="0039350C"/>
    <w:rsid w:val="00394851"/>
    <w:rsid w:val="0039596C"/>
    <w:rsid w:val="003973C3"/>
    <w:rsid w:val="00397516"/>
    <w:rsid w:val="003A112A"/>
    <w:rsid w:val="003A3CF7"/>
    <w:rsid w:val="003A3F77"/>
    <w:rsid w:val="003A5AF7"/>
    <w:rsid w:val="003B4E19"/>
    <w:rsid w:val="003B4F6D"/>
    <w:rsid w:val="003B642E"/>
    <w:rsid w:val="003B6DCC"/>
    <w:rsid w:val="003B6E9B"/>
    <w:rsid w:val="003B735D"/>
    <w:rsid w:val="003C4AAA"/>
    <w:rsid w:val="003D0E7A"/>
    <w:rsid w:val="003D25D2"/>
    <w:rsid w:val="003D2C68"/>
    <w:rsid w:val="003D30B2"/>
    <w:rsid w:val="003D6316"/>
    <w:rsid w:val="003D738D"/>
    <w:rsid w:val="003E08DB"/>
    <w:rsid w:val="003E7A0C"/>
    <w:rsid w:val="003E7F8A"/>
    <w:rsid w:val="003F044D"/>
    <w:rsid w:val="003F07FA"/>
    <w:rsid w:val="003F0ED9"/>
    <w:rsid w:val="003F527B"/>
    <w:rsid w:val="003F6AC8"/>
    <w:rsid w:val="003F6D73"/>
    <w:rsid w:val="00401BD8"/>
    <w:rsid w:val="00401CC0"/>
    <w:rsid w:val="004033F8"/>
    <w:rsid w:val="00405D2A"/>
    <w:rsid w:val="00410B47"/>
    <w:rsid w:val="00413C0B"/>
    <w:rsid w:val="00414C5C"/>
    <w:rsid w:val="0041716D"/>
    <w:rsid w:val="0041788F"/>
    <w:rsid w:val="00423687"/>
    <w:rsid w:val="0042795B"/>
    <w:rsid w:val="00430145"/>
    <w:rsid w:val="00431789"/>
    <w:rsid w:val="004320CF"/>
    <w:rsid w:val="00432158"/>
    <w:rsid w:val="00433F47"/>
    <w:rsid w:val="00437462"/>
    <w:rsid w:val="00437FA4"/>
    <w:rsid w:val="00443251"/>
    <w:rsid w:val="00444C12"/>
    <w:rsid w:val="00445054"/>
    <w:rsid w:val="00447C2A"/>
    <w:rsid w:val="0045324B"/>
    <w:rsid w:val="00455039"/>
    <w:rsid w:val="0045619A"/>
    <w:rsid w:val="00456805"/>
    <w:rsid w:val="0045732E"/>
    <w:rsid w:val="00462C86"/>
    <w:rsid w:val="0046551D"/>
    <w:rsid w:val="00465AF4"/>
    <w:rsid w:val="00465D00"/>
    <w:rsid w:val="0047049C"/>
    <w:rsid w:val="004714EE"/>
    <w:rsid w:val="004734C9"/>
    <w:rsid w:val="00473E07"/>
    <w:rsid w:val="004744CB"/>
    <w:rsid w:val="004777BF"/>
    <w:rsid w:val="00480673"/>
    <w:rsid w:val="00482B12"/>
    <w:rsid w:val="00483333"/>
    <w:rsid w:val="00484886"/>
    <w:rsid w:val="0048670E"/>
    <w:rsid w:val="004874F8"/>
    <w:rsid w:val="004901FF"/>
    <w:rsid w:val="0049028F"/>
    <w:rsid w:val="00490FBE"/>
    <w:rsid w:val="00491686"/>
    <w:rsid w:val="00495149"/>
    <w:rsid w:val="004961C2"/>
    <w:rsid w:val="004A015E"/>
    <w:rsid w:val="004A035B"/>
    <w:rsid w:val="004A1572"/>
    <w:rsid w:val="004A18BA"/>
    <w:rsid w:val="004A1A13"/>
    <w:rsid w:val="004A47F2"/>
    <w:rsid w:val="004A4882"/>
    <w:rsid w:val="004A50A8"/>
    <w:rsid w:val="004A53EC"/>
    <w:rsid w:val="004B059A"/>
    <w:rsid w:val="004B1335"/>
    <w:rsid w:val="004B30B9"/>
    <w:rsid w:val="004B4C40"/>
    <w:rsid w:val="004B50E1"/>
    <w:rsid w:val="004B64C4"/>
    <w:rsid w:val="004B7031"/>
    <w:rsid w:val="004C0F04"/>
    <w:rsid w:val="004C1110"/>
    <w:rsid w:val="004C19EA"/>
    <w:rsid w:val="004C1B06"/>
    <w:rsid w:val="004C3468"/>
    <w:rsid w:val="004C7069"/>
    <w:rsid w:val="004D01FF"/>
    <w:rsid w:val="004D0C9D"/>
    <w:rsid w:val="004D0EF1"/>
    <w:rsid w:val="004D2021"/>
    <w:rsid w:val="004D4362"/>
    <w:rsid w:val="004D6606"/>
    <w:rsid w:val="004E03A7"/>
    <w:rsid w:val="004E0E86"/>
    <w:rsid w:val="004E11ED"/>
    <w:rsid w:val="004E139D"/>
    <w:rsid w:val="004E58E2"/>
    <w:rsid w:val="004E60D0"/>
    <w:rsid w:val="004E64EB"/>
    <w:rsid w:val="004F0A94"/>
    <w:rsid w:val="004F3575"/>
    <w:rsid w:val="004F5396"/>
    <w:rsid w:val="004F65B4"/>
    <w:rsid w:val="004F7116"/>
    <w:rsid w:val="0050238E"/>
    <w:rsid w:val="00505798"/>
    <w:rsid w:val="005058AA"/>
    <w:rsid w:val="00507EFB"/>
    <w:rsid w:val="00510602"/>
    <w:rsid w:val="005125D0"/>
    <w:rsid w:val="00515C41"/>
    <w:rsid w:val="00516A29"/>
    <w:rsid w:val="00516CCF"/>
    <w:rsid w:val="00516E12"/>
    <w:rsid w:val="0052066B"/>
    <w:rsid w:val="00522571"/>
    <w:rsid w:val="0052278E"/>
    <w:rsid w:val="005231E3"/>
    <w:rsid w:val="00525E93"/>
    <w:rsid w:val="00527384"/>
    <w:rsid w:val="00530C98"/>
    <w:rsid w:val="00531DEB"/>
    <w:rsid w:val="0053228B"/>
    <w:rsid w:val="00532893"/>
    <w:rsid w:val="00535681"/>
    <w:rsid w:val="005419C8"/>
    <w:rsid w:val="00541BF1"/>
    <w:rsid w:val="00542555"/>
    <w:rsid w:val="00542C48"/>
    <w:rsid w:val="00544829"/>
    <w:rsid w:val="0054796E"/>
    <w:rsid w:val="005521A2"/>
    <w:rsid w:val="005523ED"/>
    <w:rsid w:val="00555896"/>
    <w:rsid w:val="00557366"/>
    <w:rsid w:val="00560AA8"/>
    <w:rsid w:val="005618D2"/>
    <w:rsid w:val="00561A43"/>
    <w:rsid w:val="00564F27"/>
    <w:rsid w:val="0057347B"/>
    <w:rsid w:val="00573C72"/>
    <w:rsid w:val="0057551D"/>
    <w:rsid w:val="00580CA7"/>
    <w:rsid w:val="0058167F"/>
    <w:rsid w:val="005851A3"/>
    <w:rsid w:val="00585D0D"/>
    <w:rsid w:val="0058714C"/>
    <w:rsid w:val="00590BED"/>
    <w:rsid w:val="00592039"/>
    <w:rsid w:val="005929A0"/>
    <w:rsid w:val="00593512"/>
    <w:rsid w:val="005969D5"/>
    <w:rsid w:val="005970F7"/>
    <w:rsid w:val="005A0A8F"/>
    <w:rsid w:val="005A0C35"/>
    <w:rsid w:val="005A0C4A"/>
    <w:rsid w:val="005A1A79"/>
    <w:rsid w:val="005A1E5B"/>
    <w:rsid w:val="005A3FC6"/>
    <w:rsid w:val="005A5157"/>
    <w:rsid w:val="005B0688"/>
    <w:rsid w:val="005B1F18"/>
    <w:rsid w:val="005B2141"/>
    <w:rsid w:val="005B2A2B"/>
    <w:rsid w:val="005B3B25"/>
    <w:rsid w:val="005B439A"/>
    <w:rsid w:val="005B5942"/>
    <w:rsid w:val="005C040A"/>
    <w:rsid w:val="005C0D85"/>
    <w:rsid w:val="005C156E"/>
    <w:rsid w:val="005C19F3"/>
    <w:rsid w:val="005C2046"/>
    <w:rsid w:val="005C2C66"/>
    <w:rsid w:val="005C2E40"/>
    <w:rsid w:val="005C415E"/>
    <w:rsid w:val="005C4937"/>
    <w:rsid w:val="005C4AAF"/>
    <w:rsid w:val="005C508F"/>
    <w:rsid w:val="005C644D"/>
    <w:rsid w:val="005C6884"/>
    <w:rsid w:val="005C70E4"/>
    <w:rsid w:val="005C734F"/>
    <w:rsid w:val="005D0B2C"/>
    <w:rsid w:val="005D1A63"/>
    <w:rsid w:val="005D2008"/>
    <w:rsid w:val="005D261D"/>
    <w:rsid w:val="005D27EC"/>
    <w:rsid w:val="005D4005"/>
    <w:rsid w:val="005D5899"/>
    <w:rsid w:val="005D58D4"/>
    <w:rsid w:val="005D5F17"/>
    <w:rsid w:val="005D7BC6"/>
    <w:rsid w:val="005D7DA5"/>
    <w:rsid w:val="005E0142"/>
    <w:rsid w:val="005E0A17"/>
    <w:rsid w:val="005E0B22"/>
    <w:rsid w:val="005E1AFD"/>
    <w:rsid w:val="005E1FE6"/>
    <w:rsid w:val="005E2EBF"/>
    <w:rsid w:val="005E3551"/>
    <w:rsid w:val="005E6690"/>
    <w:rsid w:val="005F2B93"/>
    <w:rsid w:val="005F3492"/>
    <w:rsid w:val="005F3B09"/>
    <w:rsid w:val="005F56B8"/>
    <w:rsid w:val="005F5DD0"/>
    <w:rsid w:val="005F5FEF"/>
    <w:rsid w:val="00600E91"/>
    <w:rsid w:val="00602442"/>
    <w:rsid w:val="00603B2E"/>
    <w:rsid w:val="00603EE4"/>
    <w:rsid w:val="00605979"/>
    <w:rsid w:val="00605DD1"/>
    <w:rsid w:val="006064C7"/>
    <w:rsid w:val="00606B66"/>
    <w:rsid w:val="006102C0"/>
    <w:rsid w:val="0061126C"/>
    <w:rsid w:val="00611275"/>
    <w:rsid w:val="00614ED5"/>
    <w:rsid w:val="00615C84"/>
    <w:rsid w:val="00615C92"/>
    <w:rsid w:val="00615F93"/>
    <w:rsid w:val="00620FE7"/>
    <w:rsid w:val="006221E2"/>
    <w:rsid w:val="00622478"/>
    <w:rsid w:val="00622DC7"/>
    <w:rsid w:val="006253A6"/>
    <w:rsid w:val="006257F7"/>
    <w:rsid w:val="0062666E"/>
    <w:rsid w:val="00627806"/>
    <w:rsid w:val="00627F82"/>
    <w:rsid w:val="006327B1"/>
    <w:rsid w:val="00632FD2"/>
    <w:rsid w:val="00634BCF"/>
    <w:rsid w:val="00636DE7"/>
    <w:rsid w:val="00641614"/>
    <w:rsid w:val="00643619"/>
    <w:rsid w:val="00647336"/>
    <w:rsid w:val="006507E4"/>
    <w:rsid w:val="006512D9"/>
    <w:rsid w:val="00652638"/>
    <w:rsid w:val="00652FF8"/>
    <w:rsid w:val="00653BAB"/>
    <w:rsid w:val="00653F97"/>
    <w:rsid w:val="00655D93"/>
    <w:rsid w:val="0066111D"/>
    <w:rsid w:val="00662304"/>
    <w:rsid w:val="0067143B"/>
    <w:rsid w:val="0067407F"/>
    <w:rsid w:val="0067408E"/>
    <w:rsid w:val="00674268"/>
    <w:rsid w:val="00681AA1"/>
    <w:rsid w:val="00682C61"/>
    <w:rsid w:val="006866D5"/>
    <w:rsid w:val="006902CF"/>
    <w:rsid w:val="0069127B"/>
    <w:rsid w:val="00692E56"/>
    <w:rsid w:val="0069361D"/>
    <w:rsid w:val="00694836"/>
    <w:rsid w:val="006A6143"/>
    <w:rsid w:val="006B0837"/>
    <w:rsid w:val="006B43AB"/>
    <w:rsid w:val="006B6D60"/>
    <w:rsid w:val="006C2025"/>
    <w:rsid w:val="006C2077"/>
    <w:rsid w:val="006C3D8B"/>
    <w:rsid w:val="006C5CF8"/>
    <w:rsid w:val="006C6272"/>
    <w:rsid w:val="006C64AB"/>
    <w:rsid w:val="006C70A4"/>
    <w:rsid w:val="006C7D63"/>
    <w:rsid w:val="006D42C1"/>
    <w:rsid w:val="006D4A65"/>
    <w:rsid w:val="006D5A2C"/>
    <w:rsid w:val="006D5BCB"/>
    <w:rsid w:val="006D60AA"/>
    <w:rsid w:val="006D65D2"/>
    <w:rsid w:val="006E3EDD"/>
    <w:rsid w:val="006E63F9"/>
    <w:rsid w:val="006E7199"/>
    <w:rsid w:val="006F4207"/>
    <w:rsid w:val="006F4DC8"/>
    <w:rsid w:val="007013D2"/>
    <w:rsid w:val="0070148A"/>
    <w:rsid w:val="00702951"/>
    <w:rsid w:val="00702F75"/>
    <w:rsid w:val="007040A2"/>
    <w:rsid w:val="00704260"/>
    <w:rsid w:val="00705AD0"/>
    <w:rsid w:val="00710776"/>
    <w:rsid w:val="0071264D"/>
    <w:rsid w:val="00715C23"/>
    <w:rsid w:val="00721FAF"/>
    <w:rsid w:val="0072229A"/>
    <w:rsid w:val="00722F51"/>
    <w:rsid w:val="00722FEE"/>
    <w:rsid w:val="007233C7"/>
    <w:rsid w:val="00731714"/>
    <w:rsid w:val="00732D9B"/>
    <w:rsid w:val="007362A2"/>
    <w:rsid w:val="00740B4B"/>
    <w:rsid w:val="007415E5"/>
    <w:rsid w:val="00742646"/>
    <w:rsid w:val="00742B51"/>
    <w:rsid w:val="00752577"/>
    <w:rsid w:val="00754946"/>
    <w:rsid w:val="00755248"/>
    <w:rsid w:val="00760E4D"/>
    <w:rsid w:val="0076341F"/>
    <w:rsid w:val="00763A76"/>
    <w:rsid w:val="00763F66"/>
    <w:rsid w:val="00764BFF"/>
    <w:rsid w:val="007650BD"/>
    <w:rsid w:val="00767796"/>
    <w:rsid w:val="00770E9B"/>
    <w:rsid w:val="00771247"/>
    <w:rsid w:val="007718B8"/>
    <w:rsid w:val="00771BBA"/>
    <w:rsid w:val="00774B97"/>
    <w:rsid w:val="00774BF2"/>
    <w:rsid w:val="00776392"/>
    <w:rsid w:val="0078127F"/>
    <w:rsid w:val="00781F5A"/>
    <w:rsid w:val="0078380A"/>
    <w:rsid w:val="0078645E"/>
    <w:rsid w:val="00791165"/>
    <w:rsid w:val="007912AD"/>
    <w:rsid w:val="00791A36"/>
    <w:rsid w:val="00792A0B"/>
    <w:rsid w:val="0079391B"/>
    <w:rsid w:val="00793E35"/>
    <w:rsid w:val="00795437"/>
    <w:rsid w:val="007969E6"/>
    <w:rsid w:val="007971BD"/>
    <w:rsid w:val="007A06DD"/>
    <w:rsid w:val="007A42C1"/>
    <w:rsid w:val="007A4419"/>
    <w:rsid w:val="007A473D"/>
    <w:rsid w:val="007B061D"/>
    <w:rsid w:val="007B0AB7"/>
    <w:rsid w:val="007B4FA8"/>
    <w:rsid w:val="007B5741"/>
    <w:rsid w:val="007B57B9"/>
    <w:rsid w:val="007B5C5C"/>
    <w:rsid w:val="007B6BB8"/>
    <w:rsid w:val="007C0DC7"/>
    <w:rsid w:val="007C2A37"/>
    <w:rsid w:val="007C351F"/>
    <w:rsid w:val="007C4412"/>
    <w:rsid w:val="007C5287"/>
    <w:rsid w:val="007C58F3"/>
    <w:rsid w:val="007C772C"/>
    <w:rsid w:val="007D6D1D"/>
    <w:rsid w:val="007D7E67"/>
    <w:rsid w:val="007E1E56"/>
    <w:rsid w:val="007E3E0B"/>
    <w:rsid w:val="007E670E"/>
    <w:rsid w:val="007F0A4C"/>
    <w:rsid w:val="007F0A69"/>
    <w:rsid w:val="007F0DDE"/>
    <w:rsid w:val="007F1858"/>
    <w:rsid w:val="007F3474"/>
    <w:rsid w:val="00802FF1"/>
    <w:rsid w:val="00805A35"/>
    <w:rsid w:val="00807B81"/>
    <w:rsid w:val="0081003C"/>
    <w:rsid w:val="00810AB5"/>
    <w:rsid w:val="00813913"/>
    <w:rsid w:val="00815891"/>
    <w:rsid w:val="00816275"/>
    <w:rsid w:val="008170F1"/>
    <w:rsid w:val="00820AF5"/>
    <w:rsid w:val="00821727"/>
    <w:rsid w:val="008222B7"/>
    <w:rsid w:val="0083394A"/>
    <w:rsid w:val="00836CE4"/>
    <w:rsid w:val="0083754C"/>
    <w:rsid w:val="00840277"/>
    <w:rsid w:val="00851083"/>
    <w:rsid w:val="00853D79"/>
    <w:rsid w:val="008561FB"/>
    <w:rsid w:val="008565D1"/>
    <w:rsid w:val="00857421"/>
    <w:rsid w:val="00860470"/>
    <w:rsid w:val="00861C85"/>
    <w:rsid w:val="0086338D"/>
    <w:rsid w:val="008678A1"/>
    <w:rsid w:val="00870ADF"/>
    <w:rsid w:val="0087318A"/>
    <w:rsid w:val="0087327A"/>
    <w:rsid w:val="00873CFE"/>
    <w:rsid w:val="0087425B"/>
    <w:rsid w:val="00874BD3"/>
    <w:rsid w:val="0087628B"/>
    <w:rsid w:val="00877F74"/>
    <w:rsid w:val="008828EE"/>
    <w:rsid w:val="00883ADE"/>
    <w:rsid w:val="008843F0"/>
    <w:rsid w:val="008873FC"/>
    <w:rsid w:val="0089186A"/>
    <w:rsid w:val="00891BC6"/>
    <w:rsid w:val="00892E83"/>
    <w:rsid w:val="00894CAC"/>
    <w:rsid w:val="0089521E"/>
    <w:rsid w:val="008A2EB3"/>
    <w:rsid w:val="008A3B35"/>
    <w:rsid w:val="008A52E0"/>
    <w:rsid w:val="008B011B"/>
    <w:rsid w:val="008B0C5C"/>
    <w:rsid w:val="008B1CB7"/>
    <w:rsid w:val="008B2210"/>
    <w:rsid w:val="008B345B"/>
    <w:rsid w:val="008B39F1"/>
    <w:rsid w:val="008B4D32"/>
    <w:rsid w:val="008C6E1D"/>
    <w:rsid w:val="008C7D63"/>
    <w:rsid w:val="008D00FD"/>
    <w:rsid w:val="008D456B"/>
    <w:rsid w:val="008D49E2"/>
    <w:rsid w:val="008D55C3"/>
    <w:rsid w:val="008D5B12"/>
    <w:rsid w:val="008E0481"/>
    <w:rsid w:val="008E360D"/>
    <w:rsid w:val="008E3E60"/>
    <w:rsid w:val="008E4D82"/>
    <w:rsid w:val="008E50E0"/>
    <w:rsid w:val="008E5507"/>
    <w:rsid w:val="008E6D88"/>
    <w:rsid w:val="008E7FB9"/>
    <w:rsid w:val="008F2722"/>
    <w:rsid w:val="008F449E"/>
    <w:rsid w:val="008F50DE"/>
    <w:rsid w:val="008F7F79"/>
    <w:rsid w:val="00903645"/>
    <w:rsid w:val="00903F3C"/>
    <w:rsid w:val="009071FD"/>
    <w:rsid w:val="00912891"/>
    <w:rsid w:val="0091647B"/>
    <w:rsid w:val="00917C21"/>
    <w:rsid w:val="00917EB6"/>
    <w:rsid w:val="00921A30"/>
    <w:rsid w:val="00923EBC"/>
    <w:rsid w:val="00926291"/>
    <w:rsid w:val="00926B7F"/>
    <w:rsid w:val="00927D6B"/>
    <w:rsid w:val="00933823"/>
    <w:rsid w:val="00934943"/>
    <w:rsid w:val="00942A1E"/>
    <w:rsid w:val="00944829"/>
    <w:rsid w:val="00945CF3"/>
    <w:rsid w:val="00950613"/>
    <w:rsid w:val="0095095E"/>
    <w:rsid w:val="00954675"/>
    <w:rsid w:val="00955218"/>
    <w:rsid w:val="00956FCD"/>
    <w:rsid w:val="00957087"/>
    <w:rsid w:val="00961760"/>
    <w:rsid w:val="009645CF"/>
    <w:rsid w:val="00967DE7"/>
    <w:rsid w:val="0097008E"/>
    <w:rsid w:val="009701B8"/>
    <w:rsid w:val="00975C11"/>
    <w:rsid w:val="00976B63"/>
    <w:rsid w:val="00977DBF"/>
    <w:rsid w:val="00980235"/>
    <w:rsid w:val="0098136C"/>
    <w:rsid w:val="00982DA0"/>
    <w:rsid w:val="00984E38"/>
    <w:rsid w:val="009916CA"/>
    <w:rsid w:val="009955D1"/>
    <w:rsid w:val="009A0201"/>
    <w:rsid w:val="009A277E"/>
    <w:rsid w:val="009A3B41"/>
    <w:rsid w:val="009A40D3"/>
    <w:rsid w:val="009A7562"/>
    <w:rsid w:val="009B27DB"/>
    <w:rsid w:val="009B4D63"/>
    <w:rsid w:val="009C0FF2"/>
    <w:rsid w:val="009C1667"/>
    <w:rsid w:val="009C3012"/>
    <w:rsid w:val="009C3E73"/>
    <w:rsid w:val="009C5D32"/>
    <w:rsid w:val="009C7117"/>
    <w:rsid w:val="009C7191"/>
    <w:rsid w:val="009C7907"/>
    <w:rsid w:val="009D0117"/>
    <w:rsid w:val="009D1FDD"/>
    <w:rsid w:val="009D2EAA"/>
    <w:rsid w:val="009D383F"/>
    <w:rsid w:val="009D3FF5"/>
    <w:rsid w:val="009D5211"/>
    <w:rsid w:val="009E00E3"/>
    <w:rsid w:val="009E377A"/>
    <w:rsid w:val="009E3FE6"/>
    <w:rsid w:val="009E4D9C"/>
    <w:rsid w:val="009E52E3"/>
    <w:rsid w:val="009F107A"/>
    <w:rsid w:val="009F386D"/>
    <w:rsid w:val="009F3FB9"/>
    <w:rsid w:val="009F4F0C"/>
    <w:rsid w:val="00A02687"/>
    <w:rsid w:val="00A027EB"/>
    <w:rsid w:val="00A0675B"/>
    <w:rsid w:val="00A06B0F"/>
    <w:rsid w:val="00A106C2"/>
    <w:rsid w:val="00A107DE"/>
    <w:rsid w:val="00A1189E"/>
    <w:rsid w:val="00A129F1"/>
    <w:rsid w:val="00A12B12"/>
    <w:rsid w:val="00A12BC2"/>
    <w:rsid w:val="00A12CD9"/>
    <w:rsid w:val="00A14E1C"/>
    <w:rsid w:val="00A14E48"/>
    <w:rsid w:val="00A21CD8"/>
    <w:rsid w:val="00A21EA3"/>
    <w:rsid w:val="00A222DE"/>
    <w:rsid w:val="00A22A01"/>
    <w:rsid w:val="00A24ADE"/>
    <w:rsid w:val="00A30DE5"/>
    <w:rsid w:val="00A32949"/>
    <w:rsid w:val="00A33357"/>
    <w:rsid w:val="00A3510A"/>
    <w:rsid w:val="00A3581F"/>
    <w:rsid w:val="00A41EBC"/>
    <w:rsid w:val="00A42900"/>
    <w:rsid w:val="00A43FA5"/>
    <w:rsid w:val="00A51BE6"/>
    <w:rsid w:val="00A51ED3"/>
    <w:rsid w:val="00A530E0"/>
    <w:rsid w:val="00A60484"/>
    <w:rsid w:val="00A631E3"/>
    <w:rsid w:val="00A65925"/>
    <w:rsid w:val="00A67014"/>
    <w:rsid w:val="00A719BA"/>
    <w:rsid w:val="00A75834"/>
    <w:rsid w:val="00A766D7"/>
    <w:rsid w:val="00A76B08"/>
    <w:rsid w:val="00A80116"/>
    <w:rsid w:val="00A80227"/>
    <w:rsid w:val="00A80455"/>
    <w:rsid w:val="00A80E9D"/>
    <w:rsid w:val="00A81441"/>
    <w:rsid w:val="00A83754"/>
    <w:rsid w:val="00A879CC"/>
    <w:rsid w:val="00A87C0B"/>
    <w:rsid w:val="00A90131"/>
    <w:rsid w:val="00A9075E"/>
    <w:rsid w:val="00A90B27"/>
    <w:rsid w:val="00A9175A"/>
    <w:rsid w:val="00A923EC"/>
    <w:rsid w:val="00A930FA"/>
    <w:rsid w:val="00A940FA"/>
    <w:rsid w:val="00AA0916"/>
    <w:rsid w:val="00AA32E4"/>
    <w:rsid w:val="00AA478C"/>
    <w:rsid w:val="00AA4CB0"/>
    <w:rsid w:val="00AA67C1"/>
    <w:rsid w:val="00AA7FDE"/>
    <w:rsid w:val="00AB2B20"/>
    <w:rsid w:val="00AB3C86"/>
    <w:rsid w:val="00AC3E70"/>
    <w:rsid w:val="00AC5C3B"/>
    <w:rsid w:val="00AD252E"/>
    <w:rsid w:val="00AD63A0"/>
    <w:rsid w:val="00AD6F8C"/>
    <w:rsid w:val="00AD7820"/>
    <w:rsid w:val="00AD7D11"/>
    <w:rsid w:val="00AE1659"/>
    <w:rsid w:val="00AE2BD7"/>
    <w:rsid w:val="00AE2C44"/>
    <w:rsid w:val="00AE2D52"/>
    <w:rsid w:val="00AE3829"/>
    <w:rsid w:val="00AE58AE"/>
    <w:rsid w:val="00AE6337"/>
    <w:rsid w:val="00AF08D5"/>
    <w:rsid w:val="00AF24E1"/>
    <w:rsid w:val="00AF4757"/>
    <w:rsid w:val="00AF65E8"/>
    <w:rsid w:val="00B0267C"/>
    <w:rsid w:val="00B04095"/>
    <w:rsid w:val="00B04B1C"/>
    <w:rsid w:val="00B0524D"/>
    <w:rsid w:val="00B06BF9"/>
    <w:rsid w:val="00B06CE8"/>
    <w:rsid w:val="00B074C3"/>
    <w:rsid w:val="00B075C2"/>
    <w:rsid w:val="00B075EF"/>
    <w:rsid w:val="00B10210"/>
    <w:rsid w:val="00B10A8F"/>
    <w:rsid w:val="00B112F7"/>
    <w:rsid w:val="00B12878"/>
    <w:rsid w:val="00B13349"/>
    <w:rsid w:val="00B140C4"/>
    <w:rsid w:val="00B14BFB"/>
    <w:rsid w:val="00B17296"/>
    <w:rsid w:val="00B211E0"/>
    <w:rsid w:val="00B271F5"/>
    <w:rsid w:val="00B27410"/>
    <w:rsid w:val="00B311FD"/>
    <w:rsid w:val="00B31D9B"/>
    <w:rsid w:val="00B31F59"/>
    <w:rsid w:val="00B33FE8"/>
    <w:rsid w:val="00B35366"/>
    <w:rsid w:val="00B37965"/>
    <w:rsid w:val="00B37EF1"/>
    <w:rsid w:val="00B402F4"/>
    <w:rsid w:val="00B403C2"/>
    <w:rsid w:val="00B4276E"/>
    <w:rsid w:val="00B42BB1"/>
    <w:rsid w:val="00B43108"/>
    <w:rsid w:val="00B437E3"/>
    <w:rsid w:val="00B43E6F"/>
    <w:rsid w:val="00B44F1E"/>
    <w:rsid w:val="00B4707E"/>
    <w:rsid w:val="00B47613"/>
    <w:rsid w:val="00B50021"/>
    <w:rsid w:val="00B50AC1"/>
    <w:rsid w:val="00B557E3"/>
    <w:rsid w:val="00B57331"/>
    <w:rsid w:val="00B606DD"/>
    <w:rsid w:val="00B60B71"/>
    <w:rsid w:val="00B61A5C"/>
    <w:rsid w:val="00B624D0"/>
    <w:rsid w:val="00B63A3E"/>
    <w:rsid w:val="00B63CC7"/>
    <w:rsid w:val="00B63D5D"/>
    <w:rsid w:val="00B640E6"/>
    <w:rsid w:val="00B64D04"/>
    <w:rsid w:val="00B66CFC"/>
    <w:rsid w:val="00B6732A"/>
    <w:rsid w:val="00B70D14"/>
    <w:rsid w:val="00B70E5C"/>
    <w:rsid w:val="00B76B6C"/>
    <w:rsid w:val="00B83838"/>
    <w:rsid w:val="00B84265"/>
    <w:rsid w:val="00B8529A"/>
    <w:rsid w:val="00B92010"/>
    <w:rsid w:val="00B92AB3"/>
    <w:rsid w:val="00B94067"/>
    <w:rsid w:val="00B946FE"/>
    <w:rsid w:val="00B9477F"/>
    <w:rsid w:val="00B96A06"/>
    <w:rsid w:val="00BA152E"/>
    <w:rsid w:val="00BA1EEF"/>
    <w:rsid w:val="00BA2BDE"/>
    <w:rsid w:val="00BA484A"/>
    <w:rsid w:val="00BA4C87"/>
    <w:rsid w:val="00BA7919"/>
    <w:rsid w:val="00BB0AB5"/>
    <w:rsid w:val="00BB1891"/>
    <w:rsid w:val="00BB28E9"/>
    <w:rsid w:val="00BB4CBA"/>
    <w:rsid w:val="00BB77A8"/>
    <w:rsid w:val="00BC0E08"/>
    <w:rsid w:val="00BC4423"/>
    <w:rsid w:val="00BC4D28"/>
    <w:rsid w:val="00BC73B8"/>
    <w:rsid w:val="00BC757C"/>
    <w:rsid w:val="00BD0737"/>
    <w:rsid w:val="00BD733A"/>
    <w:rsid w:val="00BD7439"/>
    <w:rsid w:val="00BD7FAF"/>
    <w:rsid w:val="00BE2E94"/>
    <w:rsid w:val="00BE3FE5"/>
    <w:rsid w:val="00BE44B9"/>
    <w:rsid w:val="00BE5648"/>
    <w:rsid w:val="00BE7938"/>
    <w:rsid w:val="00BF230B"/>
    <w:rsid w:val="00BF25E8"/>
    <w:rsid w:val="00BF46BF"/>
    <w:rsid w:val="00C0038C"/>
    <w:rsid w:val="00C03DDC"/>
    <w:rsid w:val="00C050EB"/>
    <w:rsid w:val="00C053A1"/>
    <w:rsid w:val="00C068A7"/>
    <w:rsid w:val="00C15E76"/>
    <w:rsid w:val="00C1677D"/>
    <w:rsid w:val="00C2237A"/>
    <w:rsid w:val="00C22909"/>
    <w:rsid w:val="00C2360B"/>
    <w:rsid w:val="00C2432E"/>
    <w:rsid w:val="00C25D20"/>
    <w:rsid w:val="00C2628B"/>
    <w:rsid w:val="00C3004C"/>
    <w:rsid w:val="00C303B6"/>
    <w:rsid w:val="00C30A32"/>
    <w:rsid w:val="00C31B3E"/>
    <w:rsid w:val="00C32768"/>
    <w:rsid w:val="00C33CF9"/>
    <w:rsid w:val="00C35E18"/>
    <w:rsid w:val="00C369CF"/>
    <w:rsid w:val="00C41078"/>
    <w:rsid w:val="00C4188A"/>
    <w:rsid w:val="00C41C0A"/>
    <w:rsid w:val="00C42BC3"/>
    <w:rsid w:val="00C50722"/>
    <w:rsid w:val="00C5287F"/>
    <w:rsid w:val="00C53083"/>
    <w:rsid w:val="00C5499B"/>
    <w:rsid w:val="00C632C9"/>
    <w:rsid w:val="00C64DB7"/>
    <w:rsid w:val="00C67C5F"/>
    <w:rsid w:val="00C72263"/>
    <w:rsid w:val="00C72D2F"/>
    <w:rsid w:val="00C72F58"/>
    <w:rsid w:val="00C7499A"/>
    <w:rsid w:val="00C75711"/>
    <w:rsid w:val="00C77AC3"/>
    <w:rsid w:val="00C82540"/>
    <w:rsid w:val="00C8374D"/>
    <w:rsid w:val="00C83D7E"/>
    <w:rsid w:val="00C854E8"/>
    <w:rsid w:val="00C856D7"/>
    <w:rsid w:val="00C85A1B"/>
    <w:rsid w:val="00C87072"/>
    <w:rsid w:val="00C90668"/>
    <w:rsid w:val="00C90A56"/>
    <w:rsid w:val="00C91C6A"/>
    <w:rsid w:val="00C92EC3"/>
    <w:rsid w:val="00C93E0A"/>
    <w:rsid w:val="00C94663"/>
    <w:rsid w:val="00C95C42"/>
    <w:rsid w:val="00C9734F"/>
    <w:rsid w:val="00CA23C5"/>
    <w:rsid w:val="00CA3189"/>
    <w:rsid w:val="00CA4B5A"/>
    <w:rsid w:val="00CA5E12"/>
    <w:rsid w:val="00CA671B"/>
    <w:rsid w:val="00CB0858"/>
    <w:rsid w:val="00CC21E6"/>
    <w:rsid w:val="00CC3B2E"/>
    <w:rsid w:val="00CC5615"/>
    <w:rsid w:val="00CC59DC"/>
    <w:rsid w:val="00CD1447"/>
    <w:rsid w:val="00CD34BA"/>
    <w:rsid w:val="00CD5E6F"/>
    <w:rsid w:val="00CD6224"/>
    <w:rsid w:val="00CE399A"/>
    <w:rsid w:val="00CE3D9F"/>
    <w:rsid w:val="00CE52C4"/>
    <w:rsid w:val="00CE7ABC"/>
    <w:rsid w:val="00CF2B8B"/>
    <w:rsid w:val="00CF3293"/>
    <w:rsid w:val="00CF65F4"/>
    <w:rsid w:val="00D05E4E"/>
    <w:rsid w:val="00D06B1F"/>
    <w:rsid w:val="00D06D0A"/>
    <w:rsid w:val="00D07F4E"/>
    <w:rsid w:val="00D115BD"/>
    <w:rsid w:val="00D20714"/>
    <w:rsid w:val="00D23FC3"/>
    <w:rsid w:val="00D2489D"/>
    <w:rsid w:val="00D24E9D"/>
    <w:rsid w:val="00D26E47"/>
    <w:rsid w:val="00D2723E"/>
    <w:rsid w:val="00D27C9C"/>
    <w:rsid w:val="00D314D2"/>
    <w:rsid w:val="00D334EA"/>
    <w:rsid w:val="00D3498D"/>
    <w:rsid w:val="00D34DAE"/>
    <w:rsid w:val="00D358FA"/>
    <w:rsid w:val="00D3716E"/>
    <w:rsid w:val="00D37741"/>
    <w:rsid w:val="00D41E8F"/>
    <w:rsid w:val="00D43DEF"/>
    <w:rsid w:val="00D449B0"/>
    <w:rsid w:val="00D4540D"/>
    <w:rsid w:val="00D472FC"/>
    <w:rsid w:val="00D5062C"/>
    <w:rsid w:val="00D51CAD"/>
    <w:rsid w:val="00D523F9"/>
    <w:rsid w:val="00D52518"/>
    <w:rsid w:val="00D53709"/>
    <w:rsid w:val="00D55A8F"/>
    <w:rsid w:val="00D566F7"/>
    <w:rsid w:val="00D57D1A"/>
    <w:rsid w:val="00D60B47"/>
    <w:rsid w:val="00D64575"/>
    <w:rsid w:val="00D648A9"/>
    <w:rsid w:val="00D64BF4"/>
    <w:rsid w:val="00D65B7D"/>
    <w:rsid w:val="00D6612B"/>
    <w:rsid w:val="00D66983"/>
    <w:rsid w:val="00D711DA"/>
    <w:rsid w:val="00D715A7"/>
    <w:rsid w:val="00D71695"/>
    <w:rsid w:val="00D71838"/>
    <w:rsid w:val="00D71B04"/>
    <w:rsid w:val="00D71F09"/>
    <w:rsid w:val="00D72A55"/>
    <w:rsid w:val="00D7304B"/>
    <w:rsid w:val="00D736A0"/>
    <w:rsid w:val="00D73CF7"/>
    <w:rsid w:val="00D74BF4"/>
    <w:rsid w:val="00D75F2C"/>
    <w:rsid w:val="00D76013"/>
    <w:rsid w:val="00D76CED"/>
    <w:rsid w:val="00D7735F"/>
    <w:rsid w:val="00D806EF"/>
    <w:rsid w:val="00D807CA"/>
    <w:rsid w:val="00D815EC"/>
    <w:rsid w:val="00D859E8"/>
    <w:rsid w:val="00D86321"/>
    <w:rsid w:val="00D87804"/>
    <w:rsid w:val="00D879AD"/>
    <w:rsid w:val="00D90500"/>
    <w:rsid w:val="00D9077C"/>
    <w:rsid w:val="00D90FCE"/>
    <w:rsid w:val="00D92E13"/>
    <w:rsid w:val="00D930C0"/>
    <w:rsid w:val="00D93288"/>
    <w:rsid w:val="00D979CE"/>
    <w:rsid w:val="00DA01DC"/>
    <w:rsid w:val="00DA11CE"/>
    <w:rsid w:val="00DA1733"/>
    <w:rsid w:val="00DA2353"/>
    <w:rsid w:val="00DA2A18"/>
    <w:rsid w:val="00DA5043"/>
    <w:rsid w:val="00DA5101"/>
    <w:rsid w:val="00DA52D9"/>
    <w:rsid w:val="00DA6A2A"/>
    <w:rsid w:val="00DA6BE3"/>
    <w:rsid w:val="00DA762F"/>
    <w:rsid w:val="00DB0193"/>
    <w:rsid w:val="00DB029A"/>
    <w:rsid w:val="00DB2F64"/>
    <w:rsid w:val="00DB363E"/>
    <w:rsid w:val="00DB4CAF"/>
    <w:rsid w:val="00DB5125"/>
    <w:rsid w:val="00DB7047"/>
    <w:rsid w:val="00DC1769"/>
    <w:rsid w:val="00DC4327"/>
    <w:rsid w:val="00DC4335"/>
    <w:rsid w:val="00DC49D3"/>
    <w:rsid w:val="00DC51B3"/>
    <w:rsid w:val="00DC57E0"/>
    <w:rsid w:val="00DD18B8"/>
    <w:rsid w:val="00DD1D6A"/>
    <w:rsid w:val="00DD3182"/>
    <w:rsid w:val="00DD536D"/>
    <w:rsid w:val="00DD5AE3"/>
    <w:rsid w:val="00DE1FC5"/>
    <w:rsid w:val="00DE4F85"/>
    <w:rsid w:val="00DF1E70"/>
    <w:rsid w:val="00DF2D4E"/>
    <w:rsid w:val="00DF57C7"/>
    <w:rsid w:val="00DF58CE"/>
    <w:rsid w:val="00E02A6A"/>
    <w:rsid w:val="00E02C22"/>
    <w:rsid w:val="00E02D66"/>
    <w:rsid w:val="00E03C4D"/>
    <w:rsid w:val="00E06C36"/>
    <w:rsid w:val="00E06D76"/>
    <w:rsid w:val="00E07535"/>
    <w:rsid w:val="00E076EB"/>
    <w:rsid w:val="00E123FD"/>
    <w:rsid w:val="00E14034"/>
    <w:rsid w:val="00E1553E"/>
    <w:rsid w:val="00E2005C"/>
    <w:rsid w:val="00E20126"/>
    <w:rsid w:val="00E23E38"/>
    <w:rsid w:val="00E247FD"/>
    <w:rsid w:val="00E26AA8"/>
    <w:rsid w:val="00E2701A"/>
    <w:rsid w:val="00E310C5"/>
    <w:rsid w:val="00E32010"/>
    <w:rsid w:val="00E321BE"/>
    <w:rsid w:val="00E32633"/>
    <w:rsid w:val="00E331B0"/>
    <w:rsid w:val="00E33340"/>
    <w:rsid w:val="00E3401B"/>
    <w:rsid w:val="00E34500"/>
    <w:rsid w:val="00E35E8B"/>
    <w:rsid w:val="00E375BC"/>
    <w:rsid w:val="00E37B11"/>
    <w:rsid w:val="00E37F4C"/>
    <w:rsid w:val="00E43728"/>
    <w:rsid w:val="00E46575"/>
    <w:rsid w:val="00E465F9"/>
    <w:rsid w:val="00E46C3B"/>
    <w:rsid w:val="00E4729C"/>
    <w:rsid w:val="00E5026B"/>
    <w:rsid w:val="00E50CE8"/>
    <w:rsid w:val="00E5569A"/>
    <w:rsid w:val="00E565FF"/>
    <w:rsid w:val="00E5675C"/>
    <w:rsid w:val="00E61292"/>
    <w:rsid w:val="00E62199"/>
    <w:rsid w:val="00E62C1E"/>
    <w:rsid w:val="00E63593"/>
    <w:rsid w:val="00E638CE"/>
    <w:rsid w:val="00E6403A"/>
    <w:rsid w:val="00E641DF"/>
    <w:rsid w:val="00E65D47"/>
    <w:rsid w:val="00E661FC"/>
    <w:rsid w:val="00E70973"/>
    <w:rsid w:val="00E71D2F"/>
    <w:rsid w:val="00E72894"/>
    <w:rsid w:val="00E72E31"/>
    <w:rsid w:val="00E73B1F"/>
    <w:rsid w:val="00E74575"/>
    <w:rsid w:val="00E807F3"/>
    <w:rsid w:val="00E82706"/>
    <w:rsid w:val="00E82972"/>
    <w:rsid w:val="00E83BD7"/>
    <w:rsid w:val="00E851AA"/>
    <w:rsid w:val="00E85509"/>
    <w:rsid w:val="00E85AFE"/>
    <w:rsid w:val="00E90481"/>
    <w:rsid w:val="00E9346D"/>
    <w:rsid w:val="00E94578"/>
    <w:rsid w:val="00E955D5"/>
    <w:rsid w:val="00E97E3D"/>
    <w:rsid w:val="00EA01D5"/>
    <w:rsid w:val="00EA0A85"/>
    <w:rsid w:val="00EA265A"/>
    <w:rsid w:val="00EA4F15"/>
    <w:rsid w:val="00EA5686"/>
    <w:rsid w:val="00EA5D20"/>
    <w:rsid w:val="00EA6914"/>
    <w:rsid w:val="00EA78EB"/>
    <w:rsid w:val="00EA7A69"/>
    <w:rsid w:val="00EB0BB0"/>
    <w:rsid w:val="00EB2009"/>
    <w:rsid w:val="00EB3474"/>
    <w:rsid w:val="00EC0E67"/>
    <w:rsid w:val="00EC3726"/>
    <w:rsid w:val="00EC4974"/>
    <w:rsid w:val="00EC4BC5"/>
    <w:rsid w:val="00EC6782"/>
    <w:rsid w:val="00ED0C21"/>
    <w:rsid w:val="00ED0E81"/>
    <w:rsid w:val="00ED17E0"/>
    <w:rsid w:val="00ED296E"/>
    <w:rsid w:val="00ED2D7F"/>
    <w:rsid w:val="00ED5211"/>
    <w:rsid w:val="00ED533C"/>
    <w:rsid w:val="00ED7667"/>
    <w:rsid w:val="00EE25A3"/>
    <w:rsid w:val="00EE33C7"/>
    <w:rsid w:val="00EE5534"/>
    <w:rsid w:val="00EE686F"/>
    <w:rsid w:val="00EF2D76"/>
    <w:rsid w:val="00EF2E7C"/>
    <w:rsid w:val="00EF3662"/>
    <w:rsid w:val="00EF3F60"/>
    <w:rsid w:val="00EF646F"/>
    <w:rsid w:val="00EF788A"/>
    <w:rsid w:val="00F0044E"/>
    <w:rsid w:val="00F00A05"/>
    <w:rsid w:val="00F0606B"/>
    <w:rsid w:val="00F06A47"/>
    <w:rsid w:val="00F06D3A"/>
    <w:rsid w:val="00F1046C"/>
    <w:rsid w:val="00F105DA"/>
    <w:rsid w:val="00F10A6A"/>
    <w:rsid w:val="00F10FC0"/>
    <w:rsid w:val="00F122EB"/>
    <w:rsid w:val="00F1280D"/>
    <w:rsid w:val="00F129B0"/>
    <w:rsid w:val="00F13B57"/>
    <w:rsid w:val="00F13E7E"/>
    <w:rsid w:val="00F15210"/>
    <w:rsid w:val="00F15C69"/>
    <w:rsid w:val="00F17F93"/>
    <w:rsid w:val="00F21152"/>
    <w:rsid w:val="00F21E0E"/>
    <w:rsid w:val="00F22D28"/>
    <w:rsid w:val="00F2388B"/>
    <w:rsid w:val="00F26063"/>
    <w:rsid w:val="00F275E8"/>
    <w:rsid w:val="00F33DD3"/>
    <w:rsid w:val="00F35A23"/>
    <w:rsid w:val="00F360E6"/>
    <w:rsid w:val="00F362C1"/>
    <w:rsid w:val="00F363DA"/>
    <w:rsid w:val="00F45952"/>
    <w:rsid w:val="00F45961"/>
    <w:rsid w:val="00F5156D"/>
    <w:rsid w:val="00F52E0E"/>
    <w:rsid w:val="00F538BB"/>
    <w:rsid w:val="00F554F5"/>
    <w:rsid w:val="00F57DD9"/>
    <w:rsid w:val="00F623D0"/>
    <w:rsid w:val="00F62F67"/>
    <w:rsid w:val="00F63397"/>
    <w:rsid w:val="00F64848"/>
    <w:rsid w:val="00F65698"/>
    <w:rsid w:val="00F66A80"/>
    <w:rsid w:val="00F67437"/>
    <w:rsid w:val="00F77259"/>
    <w:rsid w:val="00F801CE"/>
    <w:rsid w:val="00F81D5F"/>
    <w:rsid w:val="00F8270D"/>
    <w:rsid w:val="00F8274C"/>
    <w:rsid w:val="00F8393D"/>
    <w:rsid w:val="00F84E46"/>
    <w:rsid w:val="00F8691C"/>
    <w:rsid w:val="00F86C34"/>
    <w:rsid w:val="00F86DD7"/>
    <w:rsid w:val="00F87678"/>
    <w:rsid w:val="00F87775"/>
    <w:rsid w:val="00F9089C"/>
    <w:rsid w:val="00F90931"/>
    <w:rsid w:val="00F94635"/>
    <w:rsid w:val="00F9580E"/>
    <w:rsid w:val="00F967D8"/>
    <w:rsid w:val="00FA0D2E"/>
    <w:rsid w:val="00FA124E"/>
    <w:rsid w:val="00FA13FA"/>
    <w:rsid w:val="00FA6389"/>
    <w:rsid w:val="00FA680D"/>
    <w:rsid w:val="00FA73EB"/>
    <w:rsid w:val="00FB07E2"/>
    <w:rsid w:val="00FB2DC6"/>
    <w:rsid w:val="00FB2E20"/>
    <w:rsid w:val="00FB3AD7"/>
    <w:rsid w:val="00FB4A4C"/>
    <w:rsid w:val="00FB4B1D"/>
    <w:rsid w:val="00FB6D32"/>
    <w:rsid w:val="00FC01F6"/>
    <w:rsid w:val="00FC2290"/>
    <w:rsid w:val="00FC5055"/>
    <w:rsid w:val="00FC60CA"/>
    <w:rsid w:val="00FC7CA8"/>
    <w:rsid w:val="00FD1988"/>
    <w:rsid w:val="00FD3A4D"/>
    <w:rsid w:val="00FD53A7"/>
    <w:rsid w:val="00FD5BC3"/>
    <w:rsid w:val="00FD7715"/>
    <w:rsid w:val="00FD7773"/>
    <w:rsid w:val="00FD7A68"/>
    <w:rsid w:val="00FD7AAD"/>
    <w:rsid w:val="00FE11EC"/>
    <w:rsid w:val="00FF2DD2"/>
    <w:rsid w:val="00FF306C"/>
    <w:rsid w:val="00FF628E"/>
    <w:rsid w:val="00FF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3E1DE8"/>
  <w15:chartTrackingRefBased/>
  <w15:docId w15:val="{4062381E-472B-49A2-B28B-60C81D2D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FF"/>
      <w:u w:val="single"/>
    </w:rPr>
  </w:style>
  <w:style w:type="paragraph" w:styleId="a7">
    <w:name w:val="Balloon Text"/>
    <w:basedOn w:val="a"/>
    <w:semiHidden/>
    <w:rPr>
      <w:rFonts w:ascii="Arial" w:eastAsia="ＭＳ ゴシック" w:hAnsi="Arial"/>
      <w:sz w:val="18"/>
      <w:szCs w:val="18"/>
    </w:rPr>
  </w:style>
  <w:style w:type="paragraph" w:styleId="a8">
    <w:name w:val="Body Text"/>
    <w:basedOn w:val="a"/>
    <w:semiHidden/>
    <w:rPr>
      <w:sz w:val="24"/>
    </w:rPr>
  </w:style>
  <w:style w:type="paragraph" w:styleId="a9">
    <w:name w:val="Body Text Indent"/>
    <w:basedOn w:val="a"/>
    <w:semiHidden/>
    <w:pPr>
      <w:spacing w:line="400" w:lineRule="exact"/>
      <w:ind w:firstLineChars="100" w:firstLine="232"/>
    </w:pPr>
    <w:rPr>
      <w:sz w:val="24"/>
    </w:rPr>
  </w:style>
  <w:style w:type="character" w:styleId="aa">
    <w:name w:val="FollowedHyperlink"/>
    <w:semiHidden/>
    <w:rPr>
      <w:color w:val="800080"/>
      <w:u w:val="single"/>
    </w:rPr>
  </w:style>
  <w:style w:type="paragraph" w:styleId="ab">
    <w:name w:val="Note Heading"/>
    <w:basedOn w:val="a"/>
    <w:next w:val="a"/>
    <w:semiHidden/>
    <w:pPr>
      <w:jc w:val="center"/>
    </w:pPr>
    <w:rPr>
      <w:sz w:val="24"/>
    </w:rPr>
  </w:style>
  <w:style w:type="paragraph" w:styleId="ac">
    <w:name w:val="Closing"/>
    <w:basedOn w:val="a"/>
    <w:semiHidden/>
    <w:pPr>
      <w:jc w:val="right"/>
    </w:pPr>
    <w:rPr>
      <w:sz w:val="24"/>
    </w:rPr>
  </w:style>
  <w:style w:type="paragraph" w:styleId="2">
    <w:name w:val="Body Text Indent 2"/>
    <w:basedOn w:val="a"/>
    <w:semiHidden/>
    <w:pPr>
      <w:ind w:firstLineChars="100" w:firstLine="353"/>
    </w:pPr>
    <w:rPr>
      <w:rFonts w:ascii="ＭＳ ゴシック" w:eastAsia="ＭＳ ゴシック" w:hAnsi="ＭＳ ゴシック"/>
      <w:b/>
      <w:bCs/>
      <w:i/>
      <w:iCs/>
      <w:sz w:val="36"/>
    </w:rPr>
  </w:style>
  <w:style w:type="paragraph" w:styleId="20">
    <w:name w:val="Body Text 2"/>
    <w:basedOn w:val="a"/>
    <w:semiHidden/>
    <w:rPr>
      <w:rFonts w:eastAsia="ＭＳ Ｐゴシック"/>
      <w:b/>
      <w:bCs/>
      <w:i/>
      <w:iCs/>
      <w:sz w:val="40"/>
    </w:rPr>
  </w:style>
  <w:style w:type="character" w:styleId="ad">
    <w:name w:val="Strong"/>
    <w:uiPriority w:val="22"/>
    <w:qFormat/>
    <w:rPr>
      <w:b/>
      <w:bCs/>
    </w:rPr>
  </w:style>
  <w:style w:type="paragraph" w:styleId="3">
    <w:name w:val="Body Text 3"/>
    <w:basedOn w:val="a"/>
    <w:semiHidden/>
    <w:rPr>
      <w:b/>
      <w:bCs/>
      <w:sz w:val="22"/>
    </w:rPr>
  </w:style>
  <w:style w:type="paragraph" w:customStyle="1" w:styleId="honbunmargin">
    <w:name w:val="honbun_margin"/>
    <w:basedOn w:val="a"/>
    <w:pPr>
      <w:widowControl/>
      <w:spacing w:before="100" w:beforeAutospacing="1" w:after="100" w:afterAutospacing="1" w:line="320" w:lineRule="atLeast"/>
      <w:ind w:left="750" w:right="750"/>
      <w:jc w:val="left"/>
    </w:pPr>
    <w:rPr>
      <w:rFonts w:ascii="ＭＳ 明朝" w:hAnsi="ＭＳ 明朝"/>
      <w:kern w:val="0"/>
      <w:sz w:val="22"/>
      <w:szCs w:val="22"/>
    </w:rPr>
  </w:style>
  <w:style w:type="paragraph" w:styleId="ae">
    <w:name w:val="Date"/>
    <w:basedOn w:val="a"/>
    <w:next w:val="a"/>
    <w:link w:val="af"/>
    <w:uiPriority w:val="99"/>
    <w:semiHidden/>
    <w:unhideWhenUsed/>
    <w:rsid w:val="006C2077"/>
  </w:style>
  <w:style w:type="character" w:customStyle="1" w:styleId="af">
    <w:name w:val="日付 (文字)"/>
    <w:link w:val="ae"/>
    <w:uiPriority w:val="99"/>
    <w:semiHidden/>
    <w:rsid w:val="006C2077"/>
    <w:rPr>
      <w:kern w:val="2"/>
      <w:sz w:val="21"/>
      <w:szCs w:val="24"/>
    </w:rPr>
  </w:style>
  <w:style w:type="character" w:customStyle="1" w:styleId="a4">
    <w:name w:val="ヘッダー (文字)"/>
    <w:link w:val="a3"/>
    <w:uiPriority w:val="99"/>
    <w:rsid w:val="00297B0F"/>
    <w:rPr>
      <w:kern w:val="2"/>
      <w:sz w:val="21"/>
      <w:szCs w:val="24"/>
    </w:rPr>
  </w:style>
  <w:style w:type="table" w:styleId="af0">
    <w:name w:val="Table Grid"/>
    <w:basedOn w:val="a1"/>
    <w:uiPriority w:val="59"/>
    <w:rsid w:val="003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971B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E19B-245F-4B75-9269-8A49CCDF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31</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〒144-0052東京都大田区蒲田5-10-2日港福会館5階</vt:lpstr>
      <vt:lpstr>〒144-0052東京都大田区蒲田5-10-2日港福会館5階</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〒144-0052東京都大田区蒲田5-10-2日港福会館5階</dc:title>
  <dc:subject/>
  <dc:creator>石渡</dc:creator>
  <cp:keywords/>
  <dc:description/>
  <cp:lastModifiedBy>労連 検数</cp:lastModifiedBy>
  <cp:revision>21</cp:revision>
  <cp:lastPrinted>2021-11-25T08:13:00Z</cp:lastPrinted>
  <dcterms:created xsi:type="dcterms:W3CDTF">2021-11-18T04:01:00Z</dcterms:created>
  <dcterms:modified xsi:type="dcterms:W3CDTF">2021-11-25T08:23:00Z</dcterms:modified>
</cp:coreProperties>
</file>