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1"/>
      </w:tblGrid>
      <w:tr w:rsidR="005D27EC" w14:paraId="5C67F321" w14:textId="77777777">
        <w:trPr>
          <w:trHeight w:val="2431"/>
        </w:trPr>
        <w:tc>
          <w:tcPr>
            <w:tcW w:w="12876" w:type="dxa"/>
            <w:tcBorders>
              <w:top w:val="nil"/>
              <w:left w:val="nil"/>
              <w:bottom w:val="single" w:sz="4" w:space="0" w:color="auto"/>
              <w:right w:val="nil"/>
            </w:tcBorders>
          </w:tcPr>
          <w:tbl>
            <w:tblPr>
              <w:tblpPr w:leftFromText="142" w:rightFromText="142" w:vertAnchor="page" w:horzAnchor="page" w:tblpX="6271"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014"/>
            </w:tblGrid>
            <w:tr w:rsidR="005D27EC" w14:paraId="3F7A0DAD" w14:textId="77777777" w:rsidTr="00C2432E">
              <w:trPr>
                <w:trHeight w:val="2266"/>
              </w:trPr>
              <w:tc>
                <w:tcPr>
                  <w:tcW w:w="4014" w:type="dxa"/>
                  <w:vAlign w:val="center"/>
                </w:tcPr>
                <w:p w14:paraId="4E544C4A" w14:textId="10F5D929" w:rsidR="005D27EC" w:rsidRDefault="007D6A96" w:rsidP="008D5B12">
                  <w:r>
                    <w:rPr>
                      <w:rFonts w:hint="eastAsia"/>
                    </w:rPr>
                    <w:t>：</w:t>
                  </w:r>
                  <w:r w:rsidR="005D27EC">
                    <w:rPr>
                      <w:rFonts w:hint="eastAsia"/>
                    </w:rPr>
                    <w:t>〒</w:t>
                  </w:r>
                  <w:r w:rsidR="005D27EC">
                    <w:rPr>
                      <w:rFonts w:hint="eastAsia"/>
                    </w:rPr>
                    <w:t>144-0052</w:t>
                  </w:r>
                  <w:r w:rsidR="005D27EC">
                    <w:rPr>
                      <w:rFonts w:hint="eastAsia"/>
                    </w:rPr>
                    <w:t>東京都大田区蒲田</w:t>
                  </w:r>
                  <w:r w:rsidR="005D27EC">
                    <w:rPr>
                      <w:rFonts w:hint="eastAsia"/>
                    </w:rPr>
                    <w:t>5-10-2</w:t>
                  </w:r>
                  <w:r w:rsidR="005D27EC">
                    <w:rPr>
                      <w:rFonts w:hint="eastAsia"/>
                    </w:rPr>
                    <w:t>日港福会館</w:t>
                  </w:r>
                  <w:r w:rsidR="005D27EC">
                    <w:rPr>
                      <w:rFonts w:hint="eastAsia"/>
                    </w:rPr>
                    <w:t>5</w:t>
                  </w:r>
                  <w:r w:rsidR="005D27EC">
                    <w:rPr>
                      <w:rFonts w:hint="eastAsia"/>
                    </w:rPr>
                    <w:t>階</w:t>
                  </w:r>
                </w:p>
                <w:p w14:paraId="12FF9052"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Tel</w:t>
                  </w:r>
                  <w:r>
                    <w:rPr>
                      <w:rFonts w:hint="eastAsia"/>
                      <w:sz w:val="16"/>
                    </w:rPr>
                    <w:t xml:space="preserve">　</w:t>
                  </w:r>
                  <w:r>
                    <w:rPr>
                      <w:rFonts w:hint="eastAsia"/>
                      <w:sz w:val="16"/>
                    </w:rPr>
                    <w:t>03(3733)5621</w:t>
                  </w:r>
                  <w:r>
                    <w:rPr>
                      <w:rFonts w:hint="eastAsia"/>
                      <w:sz w:val="16"/>
                    </w:rPr>
                    <w:t xml:space="preserve">　　</w:t>
                  </w:r>
                  <w:r>
                    <w:rPr>
                      <w:rFonts w:hint="eastAsia"/>
                      <w:sz w:val="16"/>
                    </w:rPr>
                    <w:t>Fax  03(3733)5622</w:t>
                  </w:r>
                </w:p>
                <w:p w14:paraId="715060AB" w14:textId="77777777" w:rsidR="005D27EC" w:rsidRDefault="005D27EC">
                  <w:pPr>
                    <w:pStyle w:val="a3"/>
                    <w:tabs>
                      <w:tab w:val="clear" w:pos="4252"/>
                      <w:tab w:val="clear" w:pos="8504"/>
                      <w:tab w:val="left" w:pos="8888"/>
                    </w:tabs>
                    <w:snapToGrid/>
                    <w:ind w:firstLineChars="200" w:firstLine="303"/>
                    <w:rPr>
                      <w:sz w:val="16"/>
                    </w:rPr>
                  </w:pPr>
                  <w:r>
                    <w:rPr>
                      <w:rFonts w:hint="eastAsia"/>
                      <w:sz w:val="16"/>
                    </w:rPr>
                    <w:t>メール</w:t>
                  </w:r>
                  <w:r>
                    <w:rPr>
                      <w:rFonts w:hint="eastAsia"/>
                      <w:sz w:val="16"/>
                    </w:rPr>
                    <w:t xml:space="preserve">    </w:t>
                  </w:r>
                  <w:r w:rsidR="00620FE7">
                    <w:rPr>
                      <w:rFonts w:hint="eastAsia"/>
                      <w:sz w:val="16"/>
                    </w:rPr>
                    <w:t>roren@kensu.jp</w:t>
                  </w:r>
                </w:p>
                <w:p w14:paraId="339979E1" w14:textId="77777777" w:rsidR="005D27EC" w:rsidRDefault="00620FE7">
                  <w:pPr>
                    <w:pStyle w:val="a3"/>
                    <w:tabs>
                      <w:tab w:val="clear" w:pos="4252"/>
                      <w:tab w:val="clear" w:pos="8504"/>
                      <w:tab w:val="left" w:pos="8888"/>
                    </w:tabs>
                    <w:snapToGrid/>
                    <w:ind w:firstLineChars="200" w:firstLine="303"/>
                    <w:rPr>
                      <w:sz w:val="16"/>
                    </w:rPr>
                  </w:pPr>
                  <w:r>
                    <w:rPr>
                      <w:rFonts w:hint="eastAsia"/>
                      <w:sz w:val="16"/>
                    </w:rPr>
                    <w:t xml:space="preserve">ﾎｰﾑﾍﾟｰｼﾞ　</w:t>
                  </w:r>
                  <w:r w:rsidRPr="00620FE7">
                    <w:rPr>
                      <w:sz w:val="16"/>
                    </w:rPr>
                    <w:t>http://www.kensu.jp/</w:t>
                  </w:r>
                </w:p>
                <w:p w14:paraId="21E58D06" w14:textId="77777777" w:rsidR="005D27EC" w:rsidRDefault="005D27EC">
                  <w:pPr>
                    <w:pStyle w:val="a3"/>
                    <w:tabs>
                      <w:tab w:val="clear" w:pos="4252"/>
                      <w:tab w:val="clear" w:pos="8504"/>
                      <w:tab w:val="left" w:pos="8888"/>
                    </w:tabs>
                    <w:snapToGrid/>
                    <w:jc w:val="center"/>
                    <w:rPr>
                      <w:rFonts w:eastAsia="HG丸ｺﾞｼｯｸM-PRO"/>
                      <w:b/>
                      <w:bCs/>
                    </w:rPr>
                  </w:pPr>
                  <w:r>
                    <w:rPr>
                      <w:rFonts w:eastAsia="HG丸ｺﾞｼｯｸM-PRO" w:hint="eastAsia"/>
                      <w:b/>
                      <w:bCs/>
                    </w:rPr>
                    <w:t>全</w:t>
                  </w:r>
                  <w:r>
                    <w:rPr>
                      <w:rFonts w:eastAsia="HG丸ｺﾞｼｯｸM-PRO" w:hint="eastAsia"/>
                      <w:b/>
                      <w:bCs/>
                    </w:rPr>
                    <w:t xml:space="preserve"> </w:t>
                  </w:r>
                  <w:r>
                    <w:rPr>
                      <w:rFonts w:eastAsia="HG丸ｺﾞｼｯｸM-PRO" w:hint="eastAsia"/>
                      <w:b/>
                      <w:bCs/>
                    </w:rPr>
                    <w:t>国</w:t>
                  </w:r>
                  <w:r>
                    <w:rPr>
                      <w:rFonts w:eastAsia="HG丸ｺﾞｼｯｸM-PRO" w:hint="eastAsia"/>
                      <w:b/>
                      <w:bCs/>
                    </w:rPr>
                    <w:t xml:space="preserve"> </w:t>
                  </w:r>
                  <w:r>
                    <w:rPr>
                      <w:rFonts w:eastAsia="HG丸ｺﾞｼｯｸM-PRO" w:hint="eastAsia"/>
                      <w:b/>
                      <w:bCs/>
                    </w:rPr>
                    <w:t>検</w:t>
                  </w:r>
                  <w:r>
                    <w:rPr>
                      <w:rFonts w:eastAsia="HG丸ｺﾞｼｯｸM-PRO" w:hint="eastAsia"/>
                      <w:b/>
                      <w:bCs/>
                    </w:rPr>
                    <w:t xml:space="preserve"> </w:t>
                  </w:r>
                  <w:r>
                    <w:rPr>
                      <w:rFonts w:eastAsia="HG丸ｺﾞｼｯｸM-PRO" w:hint="eastAsia"/>
                      <w:b/>
                      <w:bCs/>
                    </w:rPr>
                    <w:t>数</w:t>
                  </w:r>
                  <w:r>
                    <w:rPr>
                      <w:rFonts w:eastAsia="HG丸ｺﾞｼｯｸM-PRO" w:hint="eastAsia"/>
                      <w:b/>
                      <w:bCs/>
                    </w:rPr>
                    <w:t xml:space="preserve"> </w:t>
                  </w:r>
                  <w:r>
                    <w:rPr>
                      <w:rFonts w:eastAsia="HG丸ｺﾞｼｯｸM-PRO" w:hint="eastAsia"/>
                      <w:b/>
                      <w:bCs/>
                    </w:rPr>
                    <w:t>労</w:t>
                  </w:r>
                  <w:r>
                    <w:rPr>
                      <w:rFonts w:eastAsia="HG丸ｺﾞｼｯｸM-PRO" w:hint="eastAsia"/>
                      <w:b/>
                      <w:bCs/>
                    </w:rPr>
                    <w:t xml:space="preserve"> </w:t>
                  </w:r>
                  <w:r>
                    <w:rPr>
                      <w:rFonts w:eastAsia="HG丸ｺﾞｼｯｸM-PRO" w:hint="eastAsia"/>
                      <w:b/>
                      <w:bCs/>
                    </w:rPr>
                    <w:t>働</w:t>
                  </w:r>
                  <w:r>
                    <w:rPr>
                      <w:rFonts w:eastAsia="HG丸ｺﾞｼｯｸM-PRO" w:hint="eastAsia"/>
                      <w:b/>
                      <w:bCs/>
                    </w:rPr>
                    <w:t xml:space="preserve"> </w:t>
                  </w:r>
                  <w:r>
                    <w:rPr>
                      <w:rFonts w:eastAsia="HG丸ｺﾞｼｯｸM-PRO" w:hint="eastAsia"/>
                      <w:b/>
                      <w:bCs/>
                    </w:rPr>
                    <w:t>組</w:t>
                  </w:r>
                  <w:r>
                    <w:rPr>
                      <w:rFonts w:eastAsia="HG丸ｺﾞｼｯｸM-PRO" w:hint="eastAsia"/>
                      <w:b/>
                      <w:bCs/>
                    </w:rPr>
                    <w:t xml:space="preserve"> </w:t>
                  </w:r>
                  <w:r>
                    <w:rPr>
                      <w:rFonts w:eastAsia="HG丸ｺﾞｼｯｸM-PRO" w:hint="eastAsia"/>
                      <w:b/>
                      <w:bCs/>
                    </w:rPr>
                    <w:t>合</w:t>
                  </w:r>
                  <w:r>
                    <w:rPr>
                      <w:rFonts w:eastAsia="HG丸ｺﾞｼｯｸM-PRO" w:hint="eastAsia"/>
                      <w:b/>
                      <w:bCs/>
                    </w:rPr>
                    <w:t xml:space="preserve"> </w:t>
                  </w:r>
                  <w:r>
                    <w:rPr>
                      <w:rFonts w:eastAsia="HG丸ｺﾞｼｯｸM-PRO" w:hint="eastAsia"/>
                      <w:b/>
                      <w:bCs/>
                    </w:rPr>
                    <w:t>連</w:t>
                  </w:r>
                  <w:r>
                    <w:rPr>
                      <w:rFonts w:eastAsia="HG丸ｺﾞｼｯｸM-PRO" w:hint="eastAsia"/>
                      <w:b/>
                      <w:bCs/>
                    </w:rPr>
                    <w:t xml:space="preserve"> </w:t>
                  </w:r>
                  <w:r>
                    <w:rPr>
                      <w:rFonts w:eastAsia="HG丸ｺﾞｼｯｸM-PRO" w:hint="eastAsia"/>
                      <w:b/>
                      <w:bCs/>
                    </w:rPr>
                    <w:t>合</w:t>
                  </w:r>
                </w:p>
                <w:p w14:paraId="7E5FE250" w14:textId="77777777" w:rsidR="005D27EC" w:rsidRDefault="005D27EC">
                  <w:pPr>
                    <w:pStyle w:val="a3"/>
                    <w:tabs>
                      <w:tab w:val="clear" w:pos="4252"/>
                      <w:tab w:val="clear" w:pos="8504"/>
                      <w:tab w:val="left" w:pos="8888"/>
                    </w:tabs>
                    <w:snapToGrid/>
                    <w:jc w:val="center"/>
                    <w:rPr>
                      <w:sz w:val="16"/>
                    </w:rPr>
                  </w:pPr>
                  <w:r>
                    <w:rPr>
                      <w:rFonts w:eastAsia="HG丸ｺﾞｼｯｸM-PRO" w:hint="eastAsia"/>
                      <w:b/>
                      <w:bCs/>
                    </w:rPr>
                    <w:t>書　記　局</w:t>
                  </w:r>
                </w:p>
              </w:tc>
            </w:tr>
          </w:tbl>
          <w:p w14:paraId="486B6E01" w14:textId="064595BB" w:rsidR="005D27EC" w:rsidRDefault="00E50CE8">
            <w:pPr>
              <w:pStyle w:val="a3"/>
              <w:tabs>
                <w:tab w:val="clear" w:pos="4252"/>
                <w:tab w:val="clear" w:pos="8504"/>
                <w:tab w:val="left" w:pos="8888"/>
              </w:tabs>
              <w:snapToGrid/>
            </w:pPr>
            <w:r>
              <w:rPr>
                <w:rFonts w:hint="eastAsia"/>
                <w:noProof/>
              </w:rPr>
              <mc:AlternateContent>
                <mc:Choice Requires="wps">
                  <w:drawing>
                    <wp:anchor distT="0" distB="0" distL="114300" distR="114300" simplePos="0" relativeHeight="251652096" behindDoc="0" locked="0" layoutInCell="1" allowOverlap="1" wp14:anchorId="4C6FC8EA" wp14:editId="011B101B">
                      <wp:simplePos x="0" y="0"/>
                      <wp:positionH relativeFrom="column">
                        <wp:posOffset>6566535</wp:posOffset>
                      </wp:positionH>
                      <wp:positionV relativeFrom="paragraph">
                        <wp:posOffset>212090</wp:posOffset>
                      </wp:positionV>
                      <wp:extent cx="1446530" cy="1390650"/>
                      <wp:effectExtent l="6985" t="9525" r="1333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390650"/>
                              </a:xfrm>
                              <a:prstGeom prst="rect">
                                <a:avLst/>
                              </a:prstGeom>
                              <a:solidFill>
                                <a:srgbClr val="FFFFFF"/>
                              </a:solidFill>
                              <a:ln w="9525">
                                <a:solidFill>
                                  <a:srgbClr val="000000"/>
                                </a:solidFill>
                                <a:miter lim="800000"/>
                                <a:headEnd/>
                                <a:tailEnd/>
                              </a:ln>
                            </wps:spPr>
                            <wps:txbx>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C8EA" id="_x0000_t202" coordsize="21600,21600" o:spt="202" path="m,l,21600r21600,l21600,xe">
                      <v:stroke joinstyle="miter"/>
                      <v:path gradientshapeok="t" o:connecttype="rect"/>
                    </v:shapetype>
                    <v:shape id="Text Box 44" o:spid="_x0000_s1026" type="#_x0000_t202" style="position:absolute;left:0;text-align:left;margin-left:517.05pt;margin-top:16.7pt;width:113.9pt;height:10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">
                      <v:textbox inset="5.85pt,.7pt,5.85pt,.7pt">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v:textbox>
                    </v:shape>
                  </w:pict>
                </mc:Fallback>
              </mc:AlternateContent>
            </w:r>
            <w:r>
              <w:rPr>
                <w:rFonts w:hint="eastAsia"/>
                <w:noProof/>
              </w:rPr>
              <w:drawing>
                <wp:inline distT="0" distB="0" distL="0" distR="0" wp14:anchorId="470E0C85" wp14:editId="01F37397">
                  <wp:extent cx="3819525"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1072" behindDoc="0" locked="0" layoutInCell="1" allowOverlap="1" wp14:anchorId="777B98B0" wp14:editId="2D12A795">
                      <wp:simplePos x="0" y="0"/>
                      <wp:positionH relativeFrom="column">
                        <wp:posOffset>4725035</wp:posOffset>
                      </wp:positionH>
                      <wp:positionV relativeFrom="paragraph">
                        <wp:posOffset>90805</wp:posOffset>
                      </wp:positionV>
                      <wp:extent cx="810260" cy="18161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4321" w14:textId="35E4DC56" w:rsidR="009A3B41" w:rsidRDefault="00C2237A">
                                  <w:pPr>
                                    <w:jc w:val="center"/>
                                    <w:rPr>
                                      <w:sz w:val="16"/>
                                    </w:rPr>
                                  </w:pPr>
                                  <w:r>
                                    <w:rPr>
                                      <w:rFonts w:hint="eastAsia"/>
                                      <w:sz w:val="16"/>
                                    </w:rPr>
                                    <w:t>６８</w:t>
                                  </w:r>
                                  <w:r w:rsidR="00E86921">
                                    <w:rPr>
                                      <w:rFonts w:hint="eastAsia"/>
                                      <w:sz w:val="16"/>
                                    </w:rPr>
                                    <w:t>８</w:t>
                                  </w:r>
                                  <w:r w:rsidR="009A3B41">
                                    <w:rPr>
                                      <w:rFonts w:hint="eastAsia"/>
                                      <w:sz w:val="16"/>
                                    </w:rPr>
                                    <w:t>号</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98B0" id="Text Box 4" o:spid="_x0000_s1027" type="#_x0000_t202" style="position:absolute;left:0;text-align:left;margin-left:372.05pt;margin-top:7.15pt;width:63.8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" stroked="f">
                      <v:textbox inset=",.07mm">
                        <w:txbxContent>
                          <w:p w14:paraId="2B514321" w14:textId="35E4DC56" w:rsidR="009A3B41" w:rsidRDefault="00C2237A">
                            <w:pPr>
                              <w:jc w:val="center"/>
                              <w:rPr>
                                <w:sz w:val="16"/>
                              </w:rPr>
                            </w:pPr>
                            <w:r>
                              <w:rPr>
                                <w:rFonts w:hint="eastAsia"/>
                                <w:sz w:val="16"/>
                              </w:rPr>
                              <w:t>６８</w:t>
                            </w:r>
                            <w:r w:rsidR="00E86921">
                              <w:rPr>
                                <w:rFonts w:hint="eastAsia"/>
                                <w:sz w:val="16"/>
                              </w:rPr>
                              <w:t>８</w:t>
                            </w:r>
                            <w:r w:rsidR="009A3B41">
                              <w:rPr>
                                <w:rFonts w:hint="eastAsia"/>
                                <w:sz w:val="16"/>
                              </w:rPr>
                              <w:t>号</w:t>
                            </w:r>
                          </w:p>
                        </w:txbxContent>
                      </v:textbox>
                    </v:shape>
                  </w:pict>
                </mc:Fallback>
              </mc:AlternateContent>
            </w:r>
          </w:p>
        </w:tc>
      </w:tr>
    </w:tbl>
    <w:p w14:paraId="1AE71FDE" w14:textId="6837EE36" w:rsidR="007C2A37" w:rsidRPr="00B83838" w:rsidRDefault="00F07AF8" w:rsidP="001A5FF2">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4144" behindDoc="0" locked="0" layoutInCell="1" allowOverlap="1" wp14:anchorId="5B9D966A" wp14:editId="025819CF">
                <wp:simplePos x="0" y="0"/>
                <wp:positionH relativeFrom="margin">
                  <wp:align>left</wp:align>
                </wp:positionH>
                <wp:positionV relativeFrom="paragraph">
                  <wp:posOffset>28575</wp:posOffset>
                </wp:positionV>
                <wp:extent cx="8334375" cy="1057275"/>
                <wp:effectExtent l="0" t="0" r="9525" b="9525"/>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057275"/>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A3D36" w14:textId="02B0A13E" w:rsidR="008C6E1D" w:rsidRPr="00AB77ED" w:rsidRDefault="008C6E1D" w:rsidP="0019218D">
                            <w:pPr>
                              <w:spacing w:line="0" w:lineRule="atLeast"/>
                              <w:jc w:val="left"/>
                              <w:rPr>
                                <w:rFonts w:ascii="HGS創英角ｺﾞｼｯｸUB" w:eastAsia="HGS創英角ｺﾞｼｯｸUB" w:hAnsi="HGS創英角ｺﾞｼｯｸUB"/>
                                <w:b/>
                                <w:bCs/>
                                <w:i/>
                                <w:iCs/>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966A" id="Text Box 90" o:spid="_x0000_s1028" type="#_x0000_t202" style="position:absolute;left:0;text-align:left;margin-left:0;margin-top:2.25pt;width:656.25pt;height:8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" stroked="f">
                <v:textbox inset="5.85pt,.7pt,5.85pt,.7pt">
                  <w:txbxContent>
                    <w:p w14:paraId="786A3D36" w14:textId="02B0A13E" w:rsidR="008C6E1D" w:rsidRPr="00AB77ED" w:rsidRDefault="008C6E1D" w:rsidP="0019218D">
                      <w:pPr>
                        <w:spacing w:line="0" w:lineRule="atLeast"/>
                        <w:jc w:val="left"/>
                        <w:rPr>
                          <w:rFonts w:ascii="HGS創英角ｺﾞｼｯｸUB" w:eastAsia="HGS創英角ｺﾞｼｯｸUB" w:hAnsi="HGS創英角ｺﾞｼｯｸUB"/>
                          <w:b/>
                          <w:bCs/>
                          <w:i/>
                          <w:iCs/>
                          <w:sz w:val="44"/>
                          <w:szCs w:val="44"/>
                        </w:rPr>
                      </w:pPr>
                    </w:p>
                  </w:txbxContent>
                </v:textbox>
                <w10:wrap anchorx="margin"/>
              </v:shape>
            </w:pict>
          </mc:Fallback>
        </mc:AlternateContent>
      </w:r>
      <w:r w:rsidR="00AB77ED">
        <w:rPr>
          <w:noProof/>
        </w:rPr>
        <mc:AlternateContent>
          <mc:Choice Requires="wps">
            <w:drawing>
              <wp:anchor distT="0" distB="0" distL="114300" distR="114300" simplePos="0" relativeHeight="251665408" behindDoc="0" locked="0" layoutInCell="1" allowOverlap="1" wp14:anchorId="6D7C4530" wp14:editId="082FCBC9">
                <wp:simplePos x="0" y="0"/>
                <wp:positionH relativeFrom="margin">
                  <wp:align>left</wp:align>
                </wp:positionH>
                <wp:positionV relativeFrom="paragraph">
                  <wp:posOffset>133350</wp:posOffset>
                </wp:positionV>
                <wp:extent cx="8191500" cy="771525"/>
                <wp:effectExtent l="0" t="38100" r="0" b="47625"/>
                <wp:wrapNone/>
                <wp:docPr id="13" name="テキスト ボックス 13"/>
                <wp:cNvGraphicFramePr/>
                <a:graphic xmlns:a="http://schemas.openxmlformats.org/drawingml/2006/main">
                  <a:graphicData uri="http://schemas.microsoft.com/office/word/2010/wordprocessingShape">
                    <wps:wsp>
                      <wps:cNvSpPr txBox="1"/>
                      <wps:spPr>
                        <a:xfrm>
                          <a:off x="0" y="0"/>
                          <a:ext cx="8191500" cy="771525"/>
                        </a:xfrm>
                        <a:prstGeom prst="rect">
                          <a:avLst/>
                        </a:prstGeom>
                        <a:noFill/>
                        <a:ln>
                          <a:noFill/>
                        </a:ln>
                      </wps:spPr>
                      <wps:txbx>
                        <w:txbxContent>
                          <w:p w14:paraId="72C445B2" w14:textId="43A0E605" w:rsidR="00F00366" w:rsidRDefault="00E86921" w:rsidP="00E86921">
                            <w:pPr>
                              <w:spacing w:line="0" w:lineRule="atLeast"/>
                              <w:rPr>
                                <w:rFonts w:ascii="HGS創英角ﾎﾟｯﾌﾟ体" w:eastAsia="HGS創英角ﾎﾟｯﾌﾟ体" w:hAnsi="HGS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２月</w:t>
                            </w:r>
                            <w:r w:rsidRPr="00E86921">
                              <w:rPr>
                                <w:rFonts w:ascii="HGS創英角ﾎﾟｯﾌﾟ体" w:eastAsia="HGS創英角ﾎﾟｯﾌﾟ体" w:hAnsi="HGS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１７</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１４</w:t>
                            </w: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：００</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～１５</w:t>
                            </w: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００　</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第１回</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検数労連２２春闘交渉</w:t>
                            </w:r>
                          </w:p>
                          <w:p w14:paraId="0C02F1F7" w14:textId="4C7BD1D4" w:rsidR="00E86921" w:rsidRPr="00E86921" w:rsidRDefault="00F27589" w:rsidP="00E86921">
                            <w:pPr>
                              <w:spacing w:line="0" w:lineRule="atLeast"/>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２２春闘要求書提出。生活安定、人員確保に向け『一律２万円』を要求。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 w14:anchorId="6D7C4530" id="テキスト ボックス 13" o:spid="_x0000_s1029" type="#_x0000_t202" style="position:absolute;left:0;text-align:left;margin-left:0;margin-top:10.5pt;width:645pt;height:60.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" filled="f" stroked="f">
                <v:textbox inset="5.85pt,.7pt,5.85pt,.7pt">
                  <w:txbxContent>
                    <w:p w14:paraId="72C445B2" w14:textId="43A0E605" w:rsidR="00F00366" w:rsidRDefault="00E86921" w:rsidP="00E86921">
                      <w:pPr>
                        <w:spacing w:line="0" w:lineRule="atLeast"/>
                        <w:rPr>
                          <w:rFonts w:ascii="HGS創英角ﾎﾟｯﾌﾟ体" w:eastAsia="HGS創英角ﾎﾟｯﾌﾟ体" w:hAnsi="HGS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２月</w:t>
                      </w:r>
                      <w:r w:rsidRPr="00E86921">
                        <w:rPr>
                          <w:rFonts w:ascii="HGS創英角ﾎﾟｯﾌﾟ体" w:eastAsia="HGS創英角ﾎﾟｯﾌﾟ体" w:hAnsi="HGS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１７</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１４</w:t>
                      </w: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：００</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～１５</w:t>
                      </w: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００　</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第１回</w:t>
                      </w:r>
                      <w:r w:rsidR="00F07AF8">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6921">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検数労連２２春闘交渉</w:t>
                      </w:r>
                    </w:p>
                    <w:p w14:paraId="0C02F1F7" w14:textId="4C7BD1D4" w:rsidR="00E86921" w:rsidRPr="00E86921" w:rsidRDefault="00F27589" w:rsidP="00E86921">
                      <w:pPr>
                        <w:spacing w:line="0" w:lineRule="atLeast"/>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２２春闘要求書提出。生活安定、人員確保に向け『一律２万円』を要求。</w:t>
                      </w:r>
                    </w:p>
                  </w:txbxContent>
                </v:textbox>
                <w10:wrap anchorx="margin"/>
              </v:shape>
            </w:pict>
          </mc:Fallback>
        </mc:AlternateContent>
      </w:r>
      <w:r w:rsidR="00740B4B">
        <w:rPr>
          <w:rFonts w:ascii="HG丸ｺﾞｼｯｸM-PRO" w:eastAsia="HG丸ｺﾞｼｯｸM-PRO" w:hAnsi="HG丸ｺﾞｼｯｸM-PRO" w:hint="eastAsia"/>
          <w:sz w:val="24"/>
        </w:rPr>
        <w:t>.</w:t>
      </w:r>
    </w:p>
    <w:p w14:paraId="2FBE4A30" w14:textId="77777777" w:rsidR="00B83838" w:rsidRDefault="00B83838" w:rsidP="00B83838">
      <w:pPr>
        <w:spacing w:line="0" w:lineRule="atLeast"/>
        <w:jc w:val="left"/>
        <w:rPr>
          <w:rFonts w:ascii="HG丸ｺﾞｼｯｸM-PRO" w:eastAsia="HG丸ｺﾞｼｯｸM-PRO" w:hAnsi="HG丸ｺﾞｼｯｸM-PRO"/>
          <w:sz w:val="24"/>
        </w:rPr>
      </w:pPr>
    </w:p>
    <w:p w14:paraId="3230D24E" w14:textId="77777777" w:rsidR="00B83838" w:rsidRDefault="00B83838" w:rsidP="00B83838">
      <w:pPr>
        <w:spacing w:line="0" w:lineRule="atLeast"/>
        <w:jc w:val="left"/>
        <w:rPr>
          <w:rFonts w:ascii="HG丸ｺﾞｼｯｸM-PRO" w:eastAsia="HG丸ｺﾞｼｯｸM-PRO" w:hAnsi="HG丸ｺﾞｼｯｸM-PRO"/>
          <w:sz w:val="24"/>
        </w:rPr>
      </w:pPr>
    </w:p>
    <w:p w14:paraId="1600BD06" w14:textId="21F721E5" w:rsidR="00B83838" w:rsidRDefault="00B83838" w:rsidP="00B83838">
      <w:pPr>
        <w:spacing w:line="0" w:lineRule="atLeast"/>
        <w:jc w:val="left"/>
        <w:rPr>
          <w:rFonts w:ascii="HG丸ｺﾞｼｯｸM-PRO" w:eastAsia="HG丸ｺﾞｼｯｸM-PRO" w:hAnsi="HG丸ｺﾞｼｯｸM-PRO"/>
          <w:sz w:val="24"/>
        </w:rPr>
      </w:pPr>
    </w:p>
    <w:p w14:paraId="35605BFB" w14:textId="1EC105F9" w:rsidR="00B83838" w:rsidRDefault="00F27589"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9744" behindDoc="0" locked="0" layoutInCell="1" allowOverlap="1" wp14:anchorId="7E60F369" wp14:editId="0630B471">
                <wp:simplePos x="0" y="0"/>
                <wp:positionH relativeFrom="column">
                  <wp:posOffset>5393055</wp:posOffset>
                </wp:positionH>
                <wp:positionV relativeFrom="paragraph">
                  <wp:posOffset>72390</wp:posOffset>
                </wp:positionV>
                <wp:extent cx="2809875" cy="17621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809875" cy="1762125"/>
                        </a:xfrm>
                        <a:prstGeom prst="rect">
                          <a:avLst/>
                        </a:prstGeom>
                        <a:solidFill>
                          <a:schemeClr val="lt1"/>
                        </a:solidFill>
                        <a:ln w="6350">
                          <a:noFill/>
                        </a:ln>
                      </wps:spPr>
                      <wps:txbx>
                        <w:txbxContent>
                          <w:p w14:paraId="511CC6B3" w14:textId="154AD36D" w:rsidR="00ED1F4A" w:rsidRDefault="001500CE"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２月</w:t>
                            </w:r>
                            <w:r w:rsidRPr="001500CE">
                              <w:rPr>
                                <w:rFonts w:ascii="HG丸ｺﾞｼｯｸM-PRO" w:eastAsia="HG丸ｺﾞｼｯｸM-PRO" w:hAnsi="HG丸ｺﾞｼｯｸM-PRO" w:hint="eastAsia"/>
                                <w:w w:val="67"/>
                                <w:sz w:val="22"/>
                                <w:szCs w:val="22"/>
                                <w:eastAsianLayout w:id="-1567876864" w:vert="1" w:vertCompress="1"/>
                              </w:rPr>
                              <w:t>１７</w:t>
                            </w:r>
                            <w:r>
                              <w:rPr>
                                <w:rFonts w:ascii="HG丸ｺﾞｼｯｸM-PRO" w:eastAsia="HG丸ｺﾞｼｯｸM-PRO" w:hAnsi="HG丸ｺﾞｼｯｸM-PRO" w:hint="eastAsia"/>
                                <w:sz w:val="22"/>
                                <w:szCs w:val="22"/>
                              </w:rPr>
                              <w:t>日（木）</w:t>
                            </w:r>
                            <w:r w:rsidR="005112D9">
                              <w:rPr>
                                <w:rFonts w:ascii="HG丸ｺﾞｼｯｸM-PRO" w:eastAsia="HG丸ｺﾞｼｯｸM-PRO" w:hAnsi="HG丸ｺﾞｼｯｸM-PRO" w:hint="eastAsia"/>
                                <w:sz w:val="22"/>
                                <w:szCs w:val="22"/>
                              </w:rPr>
                              <w:t>日港福会館２階会議室で</w:t>
                            </w:r>
                            <w:r>
                              <w:rPr>
                                <w:rFonts w:ascii="HG丸ｺﾞｼｯｸM-PRO" w:eastAsia="HG丸ｺﾞｼｯｸM-PRO" w:hAnsi="HG丸ｺﾞｼｯｸM-PRO" w:hint="eastAsia"/>
                                <w:sz w:val="22"/>
                                <w:szCs w:val="22"/>
                              </w:rPr>
                              <w:t>検数労連</w:t>
                            </w:r>
                            <w:r w:rsidRPr="001500CE">
                              <w:rPr>
                                <w:rFonts w:ascii="HG丸ｺﾞｼｯｸM-PRO" w:eastAsia="HG丸ｺﾞｼｯｸM-PRO" w:hAnsi="HG丸ｺﾞｼｯｸM-PRO" w:hint="eastAsia"/>
                                <w:w w:val="67"/>
                                <w:sz w:val="22"/>
                                <w:szCs w:val="22"/>
                                <w:eastAsianLayout w:id="-1567876608" w:vert="1" w:vertCompress="1"/>
                              </w:rPr>
                              <w:t>２２</w:t>
                            </w:r>
                            <w:r>
                              <w:rPr>
                                <w:rFonts w:ascii="HG丸ｺﾞｼｯｸM-PRO" w:eastAsia="HG丸ｺﾞｼｯｸM-PRO" w:hAnsi="HG丸ｺﾞｼｯｸM-PRO" w:hint="eastAsia"/>
                                <w:sz w:val="22"/>
                                <w:szCs w:val="22"/>
                              </w:rPr>
                              <w:t>春闘交渉</w:t>
                            </w:r>
                            <w:r w:rsidR="005112D9">
                              <w:rPr>
                                <w:rFonts w:ascii="HG丸ｺﾞｼｯｸM-PRO" w:eastAsia="HG丸ｺﾞｼｯｸM-PRO" w:hAnsi="HG丸ｺﾞｼｯｸM-PRO" w:hint="eastAsia"/>
                                <w:sz w:val="22"/>
                                <w:szCs w:val="22"/>
                              </w:rPr>
                              <w:t>を開催し、組合は両協会に</w:t>
                            </w:r>
                            <w:r w:rsidR="005112D9" w:rsidRPr="005112D9">
                              <w:rPr>
                                <w:rFonts w:ascii="HG丸ｺﾞｼｯｸM-PRO" w:eastAsia="HG丸ｺﾞｼｯｸM-PRO" w:hAnsi="HG丸ｺﾞｼｯｸM-PRO" w:hint="eastAsia"/>
                                <w:w w:val="67"/>
                                <w:sz w:val="22"/>
                                <w:szCs w:val="22"/>
                                <w:eastAsianLayout w:id="-1567862272" w:vert="1" w:vertCompress="1"/>
                              </w:rPr>
                              <w:t>２２</w:t>
                            </w:r>
                            <w:r w:rsidR="005112D9">
                              <w:rPr>
                                <w:rFonts w:ascii="HG丸ｺﾞｼｯｸM-PRO" w:eastAsia="HG丸ｺﾞｼｯｸM-PRO" w:hAnsi="HG丸ｺﾞｼｯｸM-PRO" w:hint="eastAsia"/>
                                <w:sz w:val="22"/>
                                <w:szCs w:val="22"/>
                              </w:rPr>
                              <w:t>春闘要求書を提出し交渉を行いました。</w:t>
                            </w:r>
                          </w:p>
                          <w:p w14:paraId="2113F439" w14:textId="2E3612F3" w:rsidR="005112D9" w:rsidRPr="00ED1F4A" w:rsidRDefault="005112D9" w:rsidP="00ED1F4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要求書提出に際し、組合は『過日開催された検数労連第</w:t>
                            </w:r>
                            <w:r w:rsidRPr="005112D9">
                              <w:rPr>
                                <w:rFonts w:ascii="HG丸ｺﾞｼｯｸM-PRO" w:eastAsia="HG丸ｺﾞｼｯｸM-PRO" w:hAnsi="HG丸ｺﾞｼｯｸM-PRO" w:hint="eastAsia"/>
                                <w:w w:val="67"/>
                                <w:sz w:val="22"/>
                                <w:szCs w:val="22"/>
                                <w:eastAsianLayout w:id="-1567861760" w:vert="1" w:vertCompress="1"/>
                              </w:rPr>
                              <w:t>７３</w:t>
                            </w:r>
                            <w:r>
                              <w:rPr>
                                <w:rFonts w:ascii="HG丸ｺﾞｼｯｸM-PRO" w:eastAsia="HG丸ｺﾞｼｯｸM-PRO" w:hAnsi="HG丸ｺﾞｼｯｸM-PRO" w:hint="eastAsia"/>
                                <w:sz w:val="22"/>
                                <w:szCs w:val="22"/>
                              </w:rPr>
                              <w:t>回中央委員会での議論を経て</w:t>
                            </w:r>
                            <w:r w:rsidRPr="005112D9">
                              <w:rPr>
                                <w:rFonts w:ascii="HG丸ｺﾞｼｯｸM-PRO" w:eastAsia="HG丸ｺﾞｼｯｸM-PRO" w:hAnsi="HG丸ｺﾞｼｯｸM-PRO" w:hint="eastAsia"/>
                                <w:w w:val="67"/>
                                <w:sz w:val="22"/>
                                <w:szCs w:val="22"/>
                                <w:eastAsianLayout w:id="-1567861504" w:vert="1" w:vertCompress="1"/>
                              </w:rPr>
                              <w:t>２２</w:t>
                            </w:r>
                            <w:r>
                              <w:rPr>
                                <w:rFonts w:ascii="HG丸ｺﾞｼｯｸM-PRO" w:eastAsia="HG丸ｺﾞｼｯｸM-PRO" w:hAnsi="HG丸ｺﾞｼｯｸM-PRO" w:hint="eastAsia"/>
                                <w:sz w:val="22"/>
                                <w:szCs w:val="22"/>
                              </w:rPr>
                              <w:t>春闘要求を確立した。この間、全国の職場からはコロナ禍の中で感染に対する不安を抱えながらも日々現場で働いている厳しい状況の報告と、</w:t>
                            </w:r>
                            <w:r w:rsidRPr="005112D9">
                              <w:rPr>
                                <w:rFonts w:ascii="HG丸ｺﾞｼｯｸM-PRO" w:eastAsia="HG丸ｺﾞｼｯｸM-PRO" w:hAnsi="HG丸ｺﾞｼｯｸM-PRO" w:hint="eastAsia"/>
                                <w:w w:val="67"/>
                                <w:sz w:val="22"/>
                                <w:szCs w:val="22"/>
                                <w:eastAsianLayout w:id="-1567860992" w:vert="1" w:vertCompress="1"/>
                              </w:rPr>
                              <w:t>２２</w:t>
                            </w:r>
                            <w:r>
                              <w:rPr>
                                <w:rFonts w:ascii="HG丸ｺﾞｼｯｸM-PRO" w:eastAsia="HG丸ｺﾞｼｯｸM-PRO" w:hAnsi="HG丸ｺﾞｼｯｸM-PRO" w:hint="eastAsia"/>
                                <w:sz w:val="22"/>
                                <w:szCs w:val="22"/>
                              </w:rPr>
                              <w:t>春闘要</w:t>
                            </w:r>
                          </w:p>
                          <w:p w14:paraId="02F0B351" w14:textId="671BE278" w:rsidR="00ED1F4A" w:rsidRPr="00ED1F4A" w:rsidRDefault="00ED1F4A" w:rsidP="00ED1F4A">
                            <w:pPr>
                              <w:spacing w:line="0" w:lineRule="atLeast"/>
                              <w:rPr>
                                <w:rFonts w:ascii="HG丸ｺﾞｼｯｸM-PRO" w:eastAsia="HG丸ｺﾞｼｯｸM-PRO" w:hAnsi="HG丸ｺﾞｼｯｸM-PRO"/>
                                <w:sz w:val="22"/>
                                <w:szCs w:val="22"/>
                              </w:rPr>
                            </w:pPr>
                          </w:p>
                          <w:p w14:paraId="33CC10B4" w14:textId="36A9A494" w:rsidR="00ED1F4A" w:rsidRPr="00ED1F4A" w:rsidRDefault="00ED1F4A" w:rsidP="00ED1F4A">
                            <w:pPr>
                              <w:spacing w:line="0" w:lineRule="atLeast"/>
                              <w:rPr>
                                <w:rFonts w:ascii="HG丸ｺﾞｼｯｸM-PRO" w:eastAsia="HG丸ｺﾞｼｯｸM-PRO" w:hAnsi="HG丸ｺﾞｼｯｸM-PRO"/>
                                <w:sz w:val="22"/>
                                <w:szCs w:val="22"/>
                              </w:rPr>
                            </w:pPr>
                          </w:p>
                          <w:p w14:paraId="251B9DC8" w14:textId="2F80B73B" w:rsidR="00ED1F4A" w:rsidRPr="00ED1F4A" w:rsidRDefault="00ED1F4A" w:rsidP="00ED1F4A">
                            <w:pPr>
                              <w:spacing w:line="0" w:lineRule="atLeast"/>
                              <w:rPr>
                                <w:rFonts w:ascii="HG丸ｺﾞｼｯｸM-PRO" w:eastAsia="HG丸ｺﾞｼｯｸM-PRO" w:hAnsi="HG丸ｺﾞｼｯｸM-PRO"/>
                                <w:sz w:val="22"/>
                                <w:szCs w:val="22"/>
                              </w:rPr>
                            </w:pPr>
                          </w:p>
                          <w:p w14:paraId="78022766" w14:textId="05AE7383" w:rsidR="00ED1F4A" w:rsidRPr="00ED1F4A" w:rsidRDefault="00ED1F4A" w:rsidP="00ED1F4A">
                            <w:pPr>
                              <w:spacing w:line="0" w:lineRule="atLeast"/>
                              <w:rPr>
                                <w:rFonts w:ascii="HG丸ｺﾞｼｯｸM-PRO" w:eastAsia="HG丸ｺﾞｼｯｸM-PRO" w:hAnsi="HG丸ｺﾞｼｯｸM-PRO"/>
                                <w:sz w:val="22"/>
                                <w:szCs w:val="22"/>
                              </w:rPr>
                            </w:pPr>
                          </w:p>
                          <w:p w14:paraId="10921B05" w14:textId="50234BA8" w:rsidR="00ED1F4A" w:rsidRPr="00ED1F4A" w:rsidRDefault="00ED1F4A" w:rsidP="00ED1F4A">
                            <w:pPr>
                              <w:spacing w:line="0" w:lineRule="atLeast"/>
                              <w:rPr>
                                <w:rFonts w:ascii="HG丸ｺﾞｼｯｸM-PRO" w:eastAsia="HG丸ｺﾞｼｯｸM-PRO" w:hAnsi="HG丸ｺﾞｼｯｸM-PRO"/>
                                <w:sz w:val="22"/>
                                <w:szCs w:val="22"/>
                              </w:rPr>
                            </w:pPr>
                          </w:p>
                          <w:p w14:paraId="751A58C0" w14:textId="0ECBAD19" w:rsidR="00ED1F4A" w:rsidRPr="00ED1F4A" w:rsidRDefault="00ED1F4A" w:rsidP="00ED1F4A">
                            <w:pPr>
                              <w:spacing w:line="0" w:lineRule="atLeast"/>
                              <w:rPr>
                                <w:rFonts w:ascii="HG丸ｺﾞｼｯｸM-PRO" w:eastAsia="HG丸ｺﾞｼｯｸM-PRO" w:hAnsi="HG丸ｺﾞｼｯｸM-PRO"/>
                                <w:sz w:val="22"/>
                                <w:szCs w:val="22"/>
                              </w:rPr>
                            </w:pPr>
                          </w:p>
                          <w:p w14:paraId="36BC4890" w14:textId="703883CB" w:rsidR="00ED1F4A" w:rsidRPr="00ED1F4A" w:rsidRDefault="00ED1F4A" w:rsidP="00ED1F4A">
                            <w:pPr>
                              <w:spacing w:line="0" w:lineRule="atLeast"/>
                              <w:rPr>
                                <w:rFonts w:ascii="HG丸ｺﾞｼｯｸM-PRO" w:eastAsia="HG丸ｺﾞｼｯｸM-PRO" w:hAnsi="HG丸ｺﾞｼｯｸM-PRO"/>
                                <w:sz w:val="22"/>
                                <w:szCs w:val="22"/>
                              </w:rPr>
                            </w:pPr>
                          </w:p>
                          <w:p w14:paraId="4324E786" w14:textId="79D2E55B" w:rsidR="00ED1F4A" w:rsidRPr="00ED1F4A" w:rsidRDefault="00ED1F4A" w:rsidP="00ED1F4A">
                            <w:pPr>
                              <w:spacing w:line="0" w:lineRule="atLeast"/>
                              <w:rPr>
                                <w:rFonts w:ascii="HG丸ｺﾞｼｯｸM-PRO" w:eastAsia="HG丸ｺﾞｼｯｸM-PRO" w:hAnsi="HG丸ｺﾞｼｯｸM-PRO"/>
                                <w:sz w:val="22"/>
                                <w:szCs w:val="22"/>
                              </w:rPr>
                            </w:pPr>
                          </w:p>
                          <w:p w14:paraId="2AB5C08E" w14:textId="19A8E207" w:rsidR="00ED1F4A" w:rsidRPr="00ED1F4A" w:rsidRDefault="00ED1F4A" w:rsidP="00ED1F4A">
                            <w:pPr>
                              <w:spacing w:line="0" w:lineRule="atLeast"/>
                              <w:rPr>
                                <w:rFonts w:ascii="HG丸ｺﾞｼｯｸM-PRO" w:eastAsia="HG丸ｺﾞｼｯｸM-PRO" w:hAnsi="HG丸ｺﾞｼｯｸM-PRO"/>
                                <w:sz w:val="22"/>
                                <w:szCs w:val="22"/>
                              </w:rPr>
                            </w:pPr>
                          </w:p>
                          <w:p w14:paraId="7EF3E33B" w14:textId="6D615394" w:rsidR="00ED1F4A" w:rsidRPr="00ED1F4A" w:rsidRDefault="00ED1F4A" w:rsidP="00ED1F4A">
                            <w:pPr>
                              <w:spacing w:line="0" w:lineRule="atLeast"/>
                              <w:rPr>
                                <w:rFonts w:ascii="HG丸ｺﾞｼｯｸM-PRO" w:eastAsia="HG丸ｺﾞｼｯｸM-PRO" w:hAnsi="HG丸ｺﾞｼｯｸM-PRO"/>
                                <w:sz w:val="22"/>
                                <w:szCs w:val="22"/>
                              </w:rPr>
                            </w:pPr>
                          </w:p>
                          <w:p w14:paraId="49D04C6D" w14:textId="5710CE95" w:rsidR="00ED1F4A" w:rsidRPr="00ED1F4A" w:rsidRDefault="00ED1F4A" w:rsidP="00ED1F4A">
                            <w:pPr>
                              <w:spacing w:line="0" w:lineRule="atLeast"/>
                              <w:rPr>
                                <w:rFonts w:ascii="HG丸ｺﾞｼｯｸM-PRO" w:eastAsia="HG丸ｺﾞｼｯｸM-PRO" w:hAnsi="HG丸ｺﾞｼｯｸM-PRO"/>
                                <w:sz w:val="22"/>
                                <w:szCs w:val="22"/>
                              </w:rPr>
                            </w:pPr>
                          </w:p>
                          <w:p w14:paraId="3AD213EE"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0F369" id="テキスト ボックス 7" o:spid="_x0000_s1030" type="#_x0000_t202" style="position:absolute;margin-left:424.65pt;margin-top:5.7pt;width:221.25pt;height:13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" fillcolor="white [3201]" stroked="f" strokeweight=".5pt">
                <v:textbox style="layout-flow:vertical-ideographic">
                  <w:txbxContent>
                    <w:p w14:paraId="511CC6B3" w14:textId="154AD36D" w:rsidR="00ED1F4A" w:rsidRDefault="001500CE"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２月</w:t>
                      </w:r>
                      <w:r w:rsidRPr="001500CE">
                        <w:rPr>
                          <w:rFonts w:ascii="HG丸ｺﾞｼｯｸM-PRO" w:eastAsia="HG丸ｺﾞｼｯｸM-PRO" w:hAnsi="HG丸ｺﾞｼｯｸM-PRO" w:hint="eastAsia"/>
                          <w:w w:val="67"/>
                          <w:sz w:val="22"/>
                          <w:szCs w:val="22"/>
                          <w:eastAsianLayout w:id="-1567876864" w:vert="1" w:vertCompress="1"/>
                        </w:rPr>
                        <w:t>１７</w:t>
                      </w:r>
                      <w:r>
                        <w:rPr>
                          <w:rFonts w:ascii="HG丸ｺﾞｼｯｸM-PRO" w:eastAsia="HG丸ｺﾞｼｯｸM-PRO" w:hAnsi="HG丸ｺﾞｼｯｸM-PRO" w:hint="eastAsia"/>
                          <w:sz w:val="22"/>
                          <w:szCs w:val="22"/>
                        </w:rPr>
                        <w:t>日（木）</w:t>
                      </w:r>
                      <w:r w:rsidR="005112D9">
                        <w:rPr>
                          <w:rFonts w:ascii="HG丸ｺﾞｼｯｸM-PRO" w:eastAsia="HG丸ｺﾞｼｯｸM-PRO" w:hAnsi="HG丸ｺﾞｼｯｸM-PRO" w:hint="eastAsia"/>
                          <w:sz w:val="22"/>
                          <w:szCs w:val="22"/>
                        </w:rPr>
                        <w:t>日港福会館２階会議室で</w:t>
                      </w:r>
                      <w:r>
                        <w:rPr>
                          <w:rFonts w:ascii="HG丸ｺﾞｼｯｸM-PRO" w:eastAsia="HG丸ｺﾞｼｯｸM-PRO" w:hAnsi="HG丸ｺﾞｼｯｸM-PRO" w:hint="eastAsia"/>
                          <w:sz w:val="22"/>
                          <w:szCs w:val="22"/>
                        </w:rPr>
                        <w:t>検数労連</w:t>
                      </w:r>
                      <w:r w:rsidRPr="001500CE">
                        <w:rPr>
                          <w:rFonts w:ascii="HG丸ｺﾞｼｯｸM-PRO" w:eastAsia="HG丸ｺﾞｼｯｸM-PRO" w:hAnsi="HG丸ｺﾞｼｯｸM-PRO" w:hint="eastAsia"/>
                          <w:w w:val="67"/>
                          <w:sz w:val="22"/>
                          <w:szCs w:val="22"/>
                          <w:eastAsianLayout w:id="-1567876608" w:vert="1" w:vertCompress="1"/>
                        </w:rPr>
                        <w:t>２２</w:t>
                      </w:r>
                      <w:r>
                        <w:rPr>
                          <w:rFonts w:ascii="HG丸ｺﾞｼｯｸM-PRO" w:eastAsia="HG丸ｺﾞｼｯｸM-PRO" w:hAnsi="HG丸ｺﾞｼｯｸM-PRO" w:hint="eastAsia"/>
                          <w:sz w:val="22"/>
                          <w:szCs w:val="22"/>
                        </w:rPr>
                        <w:t>春闘交渉</w:t>
                      </w:r>
                      <w:r w:rsidR="005112D9">
                        <w:rPr>
                          <w:rFonts w:ascii="HG丸ｺﾞｼｯｸM-PRO" w:eastAsia="HG丸ｺﾞｼｯｸM-PRO" w:hAnsi="HG丸ｺﾞｼｯｸM-PRO" w:hint="eastAsia"/>
                          <w:sz w:val="22"/>
                          <w:szCs w:val="22"/>
                        </w:rPr>
                        <w:t>を開催し、組合は両協会に</w:t>
                      </w:r>
                      <w:r w:rsidR="005112D9" w:rsidRPr="005112D9">
                        <w:rPr>
                          <w:rFonts w:ascii="HG丸ｺﾞｼｯｸM-PRO" w:eastAsia="HG丸ｺﾞｼｯｸM-PRO" w:hAnsi="HG丸ｺﾞｼｯｸM-PRO" w:hint="eastAsia"/>
                          <w:w w:val="67"/>
                          <w:sz w:val="22"/>
                          <w:szCs w:val="22"/>
                          <w:eastAsianLayout w:id="-1567862272" w:vert="1" w:vertCompress="1"/>
                        </w:rPr>
                        <w:t>２２</w:t>
                      </w:r>
                      <w:r w:rsidR="005112D9">
                        <w:rPr>
                          <w:rFonts w:ascii="HG丸ｺﾞｼｯｸM-PRO" w:eastAsia="HG丸ｺﾞｼｯｸM-PRO" w:hAnsi="HG丸ｺﾞｼｯｸM-PRO" w:hint="eastAsia"/>
                          <w:sz w:val="22"/>
                          <w:szCs w:val="22"/>
                        </w:rPr>
                        <w:t>春闘要求書を提出し交渉を行いました。</w:t>
                      </w:r>
                    </w:p>
                    <w:p w14:paraId="2113F439" w14:textId="2E3612F3" w:rsidR="005112D9" w:rsidRPr="00ED1F4A" w:rsidRDefault="005112D9" w:rsidP="00ED1F4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要求書提出に際し、組合は『過日開催された検数労連第</w:t>
                      </w:r>
                      <w:r w:rsidRPr="005112D9">
                        <w:rPr>
                          <w:rFonts w:ascii="HG丸ｺﾞｼｯｸM-PRO" w:eastAsia="HG丸ｺﾞｼｯｸM-PRO" w:hAnsi="HG丸ｺﾞｼｯｸM-PRO" w:hint="eastAsia"/>
                          <w:w w:val="67"/>
                          <w:sz w:val="22"/>
                          <w:szCs w:val="22"/>
                          <w:eastAsianLayout w:id="-1567861760" w:vert="1" w:vertCompress="1"/>
                        </w:rPr>
                        <w:t>７３</w:t>
                      </w:r>
                      <w:r>
                        <w:rPr>
                          <w:rFonts w:ascii="HG丸ｺﾞｼｯｸM-PRO" w:eastAsia="HG丸ｺﾞｼｯｸM-PRO" w:hAnsi="HG丸ｺﾞｼｯｸM-PRO" w:hint="eastAsia"/>
                          <w:sz w:val="22"/>
                          <w:szCs w:val="22"/>
                        </w:rPr>
                        <w:t>回中央委員会での議論を経て</w:t>
                      </w:r>
                      <w:r w:rsidRPr="005112D9">
                        <w:rPr>
                          <w:rFonts w:ascii="HG丸ｺﾞｼｯｸM-PRO" w:eastAsia="HG丸ｺﾞｼｯｸM-PRO" w:hAnsi="HG丸ｺﾞｼｯｸM-PRO" w:hint="eastAsia"/>
                          <w:w w:val="67"/>
                          <w:sz w:val="22"/>
                          <w:szCs w:val="22"/>
                          <w:eastAsianLayout w:id="-1567861504" w:vert="1" w:vertCompress="1"/>
                        </w:rPr>
                        <w:t>２２</w:t>
                      </w:r>
                      <w:r>
                        <w:rPr>
                          <w:rFonts w:ascii="HG丸ｺﾞｼｯｸM-PRO" w:eastAsia="HG丸ｺﾞｼｯｸM-PRO" w:hAnsi="HG丸ｺﾞｼｯｸM-PRO" w:hint="eastAsia"/>
                          <w:sz w:val="22"/>
                          <w:szCs w:val="22"/>
                        </w:rPr>
                        <w:t>春闘要求を確立した。この間、全国の職場からはコロナ禍の中で感染に対する不安を抱えながらも日々現場で働いている厳しい状況の報告と、</w:t>
                      </w:r>
                      <w:r w:rsidRPr="005112D9">
                        <w:rPr>
                          <w:rFonts w:ascii="HG丸ｺﾞｼｯｸM-PRO" w:eastAsia="HG丸ｺﾞｼｯｸM-PRO" w:hAnsi="HG丸ｺﾞｼｯｸM-PRO" w:hint="eastAsia"/>
                          <w:w w:val="67"/>
                          <w:sz w:val="22"/>
                          <w:szCs w:val="22"/>
                          <w:eastAsianLayout w:id="-1567860992" w:vert="1" w:vertCompress="1"/>
                        </w:rPr>
                        <w:t>２２</w:t>
                      </w:r>
                      <w:r>
                        <w:rPr>
                          <w:rFonts w:ascii="HG丸ｺﾞｼｯｸM-PRO" w:eastAsia="HG丸ｺﾞｼｯｸM-PRO" w:hAnsi="HG丸ｺﾞｼｯｸM-PRO" w:hint="eastAsia"/>
                          <w:sz w:val="22"/>
                          <w:szCs w:val="22"/>
                        </w:rPr>
                        <w:t>春闘要</w:t>
                      </w:r>
                    </w:p>
                    <w:p w14:paraId="02F0B351" w14:textId="671BE278" w:rsidR="00ED1F4A" w:rsidRPr="00ED1F4A" w:rsidRDefault="00ED1F4A" w:rsidP="00ED1F4A">
                      <w:pPr>
                        <w:spacing w:line="0" w:lineRule="atLeast"/>
                        <w:rPr>
                          <w:rFonts w:ascii="HG丸ｺﾞｼｯｸM-PRO" w:eastAsia="HG丸ｺﾞｼｯｸM-PRO" w:hAnsi="HG丸ｺﾞｼｯｸM-PRO"/>
                          <w:sz w:val="22"/>
                          <w:szCs w:val="22"/>
                        </w:rPr>
                      </w:pPr>
                    </w:p>
                    <w:p w14:paraId="33CC10B4" w14:textId="36A9A494" w:rsidR="00ED1F4A" w:rsidRPr="00ED1F4A" w:rsidRDefault="00ED1F4A" w:rsidP="00ED1F4A">
                      <w:pPr>
                        <w:spacing w:line="0" w:lineRule="atLeast"/>
                        <w:rPr>
                          <w:rFonts w:ascii="HG丸ｺﾞｼｯｸM-PRO" w:eastAsia="HG丸ｺﾞｼｯｸM-PRO" w:hAnsi="HG丸ｺﾞｼｯｸM-PRO"/>
                          <w:sz w:val="22"/>
                          <w:szCs w:val="22"/>
                        </w:rPr>
                      </w:pPr>
                    </w:p>
                    <w:p w14:paraId="251B9DC8" w14:textId="2F80B73B" w:rsidR="00ED1F4A" w:rsidRPr="00ED1F4A" w:rsidRDefault="00ED1F4A" w:rsidP="00ED1F4A">
                      <w:pPr>
                        <w:spacing w:line="0" w:lineRule="atLeast"/>
                        <w:rPr>
                          <w:rFonts w:ascii="HG丸ｺﾞｼｯｸM-PRO" w:eastAsia="HG丸ｺﾞｼｯｸM-PRO" w:hAnsi="HG丸ｺﾞｼｯｸM-PRO"/>
                          <w:sz w:val="22"/>
                          <w:szCs w:val="22"/>
                        </w:rPr>
                      </w:pPr>
                    </w:p>
                    <w:p w14:paraId="78022766" w14:textId="05AE7383" w:rsidR="00ED1F4A" w:rsidRPr="00ED1F4A" w:rsidRDefault="00ED1F4A" w:rsidP="00ED1F4A">
                      <w:pPr>
                        <w:spacing w:line="0" w:lineRule="atLeast"/>
                        <w:rPr>
                          <w:rFonts w:ascii="HG丸ｺﾞｼｯｸM-PRO" w:eastAsia="HG丸ｺﾞｼｯｸM-PRO" w:hAnsi="HG丸ｺﾞｼｯｸM-PRO"/>
                          <w:sz w:val="22"/>
                          <w:szCs w:val="22"/>
                        </w:rPr>
                      </w:pPr>
                    </w:p>
                    <w:p w14:paraId="10921B05" w14:textId="50234BA8" w:rsidR="00ED1F4A" w:rsidRPr="00ED1F4A" w:rsidRDefault="00ED1F4A" w:rsidP="00ED1F4A">
                      <w:pPr>
                        <w:spacing w:line="0" w:lineRule="atLeast"/>
                        <w:rPr>
                          <w:rFonts w:ascii="HG丸ｺﾞｼｯｸM-PRO" w:eastAsia="HG丸ｺﾞｼｯｸM-PRO" w:hAnsi="HG丸ｺﾞｼｯｸM-PRO"/>
                          <w:sz w:val="22"/>
                          <w:szCs w:val="22"/>
                        </w:rPr>
                      </w:pPr>
                    </w:p>
                    <w:p w14:paraId="751A58C0" w14:textId="0ECBAD19" w:rsidR="00ED1F4A" w:rsidRPr="00ED1F4A" w:rsidRDefault="00ED1F4A" w:rsidP="00ED1F4A">
                      <w:pPr>
                        <w:spacing w:line="0" w:lineRule="atLeast"/>
                        <w:rPr>
                          <w:rFonts w:ascii="HG丸ｺﾞｼｯｸM-PRO" w:eastAsia="HG丸ｺﾞｼｯｸM-PRO" w:hAnsi="HG丸ｺﾞｼｯｸM-PRO"/>
                          <w:sz w:val="22"/>
                          <w:szCs w:val="22"/>
                        </w:rPr>
                      </w:pPr>
                    </w:p>
                    <w:p w14:paraId="36BC4890" w14:textId="703883CB" w:rsidR="00ED1F4A" w:rsidRPr="00ED1F4A" w:rsidRDefault="00ED1F4A" w:rsidP="00ED1F4A">
                      <w:pPr>
                        <w:spacing w:line="0" w:lineRule="atLeast"/>
                        <w:rPr>
                          <w:rFonts w:ascii="HG丸ｺﾞｼｯｸM-PRO" w:eastAsia="HG丸ｺﾞｼｯｸM-PRO" w:hAnsi="HG丸ｺﾞｼｯｸM-PRO"/>
                          <w:sz w:val="22"/>
                          <w:szCs w:val="22"/>
                        </w:rPr>
                      </w:pPr>
                    </w:p>
                    <w:p w14:paraId="4324E786" w14:textId="79D2E55B" w:rsidR="00ED1F4A" w:rsidRPr="00ED1F4A" w:rsidRDefault="00ED1F4A" w:rsidP="00ED1F4A">
                      <w:pPr>
                        <w:spacing w:line="0" w:lineRule="atLeast"/>
                        <w:rPr>
                          <w:rFonts w:ascii="HG丸ｺﾞｼｯｸM-PRO" w:eastAsia="HG丸ｺﾞｼｯｸM-PRO" w:hAnsi="HG丸ｺﾞｼｯｸM-PRO"/>
                          <w:sz w:val="22"/>
                          <w:szCs w:val="22"/>
                        </w:rPr>
                      </w:pPr>
                    </w:p>
                    <w:p w14:paraId="2AB5C08E" w14:textId="19A8E207" w:rsidR="00ED1F4A" w:rsidRPr="00ED1F4A" w:rsidRDefault="00ED1F4A" w:rsidP="00ED1F4A">
                      <w:pPr>
                        <w:spacing w:line="0" w:lineRule="atLeast"/>
                        <w:rPr>
                          <w:rFonts w:ascii="HG丸ｺﾞｼｯｸM-PRO" w:eastAsia="HG丸ｺﾞｼｯｸM-PRO" w:hAnsi="HG丸ｺﾞｼｯｸM-PRO"/>
                          <w:sz w:val="22"/>
                          <w:szCs w:val="22"/>
                        </w:rPr>
                      </w:pPr>
                    </w:p>
                    <w:p w14:paraId="7EF3E33B" w14:textId="6D615394" w:rsidR="00ED1F4A" w:rsidRPr="00ED1F4A" w:rsidRDefault="00ED1F4A" w:rsidP="00ED1F4A">
                      <w:pPr>
                        <w:spacing w:line="0" w:lineRule="atLeast"/>
                        <w:rPr>
                          <w:rFonts w:ascii="HG丸ｺﾞｼｯｸM-PRO" w:eastAsia="HG丸ｺﾞｼｯｸM-PRO" w:hAnsi="HG丸ｺﾞｼｯｸM-PRO"/>
                          <w:sz w:val="22"/>
                          <w:szCs w:val="22"/>
                        </w:rPr>
                      </w:pPr>
                    </w:p>
                    <w:p w14:paraId="49D04C6D" w14:textId="5710CE95" w:rsidR="00ED1F4A" w:rsidRPr="00ED1F4A" w:rsidRDefault="00ED1F4A" w:rsidP="00ED1F4A">
                      <w:pPr>
                        <w:spacing w:line="0" w:lineRule="atLeast"/>
                        <w:rPr>
                          <w:rFonts w:ascii="HG丸ｺﾞｼｯｸM-PRO" w:eastAsia="HG丸ｺﾞｼｯｸM-PRO" w:hAnsi="HG丸ｺﾞｼｯｸM-PRO"/>
                          <w:sz w:val="22"/>
                          <w:szCs w:val="22"/>
                        </w:rPr>
                      </w:pPr>
                    </w:p>
                    <w:p w14:paraId="3AD213EE"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78720" behindDoc="0" locked="0" layoutInCell="1" allowOverlap="1" wp14:anchorId="5193D5A8" wp14:editId="1FE94A7D">
                <wp:simplePos x="0" y="0"/>
                <wp:positionH relativeFrom="margin">
                  <wp:posOffset>-16510</wp:posOffset>
                </wp:positionH>
                <wp:positionV relativeFrom="paragraph">
                  <wp:posOffset>43815</wp:posOffset>
                </wp:positionV>
                <wp:extent cx="5334000" cy="9344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334000" cy="9344025"/>
                        </a:xfrm>
                        <a:prstGeom prst="rect">
                          <a:avLst/>
                        </a:prstGeom>
                        <a:solidFill>
                          <a:schemeClr val="lt1"/>
                        </a:solidFill>
                        <a:ln w="6350">
                          <a:solidFill>
                            <a:prstClr val="black"/>
                          </a:solidFill>
                        </a:ln>
                      </wps:spPr>
                      <wps:txbx>
                        <w:txbxContent>
                          <w:p w14:paraId="2B15C4F0" w14:textId="63D3F0B5" w:rsidR="00E86921" w:rsidRPr="00F364B6" w:rsidRDefault="003E4DA0" w:rsidP="003E4DA0">
                            <w:pPr>
                              <w:jc w:val="center"/>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要　求　書</w:t>
                            </w:r>
                          </w:p>
                          <w:p w14:paraId="49B8754E" w14:textId="7C32D69A" w:rsidR="003E4DA0" w:rsidRPr="00F364B6" w:rsidRDefault="003E4DA0" w:rsidP="003E4DA0">
                            <w:pPr>
                              <w:ind w:firstLineChars="100" w:firstLine="172"/>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２０２２年度賃金引き上げ及び諸労働条件の改善に関し、下記の事項を要求いたしま</w:t>
                            </w:r>
                            <w:r w:rsidR="000E75F2" w:rsidRPr="00F364B6">
                              <w:rPr>
                                <w:rFonts w:ascii="HG丸ｺﾞｼｯｸM-PRO" w:eastAsia="HG丸ｺﾞｼｯｸM-PRO" w:hAnsi="HG丸ｺﾞｼｯｸM-PRO" w:hint="eastAsia"/>
                                <w:sz w:val="18"/>
                                <w:szCs w:val="18"/>
                              </w:rPr>
                              <w:t>す</w:t>
                            </w:r>
                            <w:r w:rsidRPr="00F364B6">
                              <w:rPr>
                                <w:rFonts w:ascii="HG丸ｺﾞｼｯｸM-PRO" w:eastAsia="HG丸ｺﾞｼｯｸM-PRO" w:hAnsi="HG丸ｺﾞｼｯｸM-PRO" w:hint="eastAsia"/>
                                <w:sz w:val="18"/>
                                <w:szCs w:val="18"/>
                              </w:rPr>
                              <w:t>。</w:t>
                            </w:r>
                          </w:p>
                          <w:p w14:paraId="4E5B2C60" w14:textId="77777777" w:rsidR="003E4DA0" w:rsidRPr="00F364B6" w:rsidRDefault="003E4DA0" w:rsidP="003E4DA0">
                            <w:pPr>
                              <w:pStyle w:val="ab"/>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記</w:t>
                            </w:r>
                          </w:p>
                          <w:p w14:paraId="467DED84" w14:textId="5409C449" w:rsidR="003E4DA0" w:rsidRPr="00F364B6" w:rsidRDefault="003E4DA0" w:rsidP="003E4DA0">
                            <w:pPr>
                              <w:pStyle w:val="ac"/>
                              <w:ind w:right="928"/>
                              <w:jc w:val="both"/>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１．賃金引き上げについて</w:t>
                            </w:r>
                          </w:p>
                          <w:p w14:paraId="15BC100B" w14:textId="611940EC"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（１）基本給については、下記の基準にもとづいて引き上げること。</w:t>
                            </w:r>
                          </w:p>
                          <w:p w14:paraId="20DC7C5F" w14:textId="37B800A1"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①　一律　２０，０００円</w:t>
                            </w:r>
                          </w:p>
                          <w:p w14:paraId="28FCFADB" w14:textId="3E3AFA69"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②　初任本給水準を高卒１６５，０００円以上とすること。</w:t>
                            </w:r>
                          </w:p>
                          <w:p w14:paraId="77A55F10" w14:textId="435EC413"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③　職員以外の従業員及び休職者も同じ扱いとすること。</w:t>
                            </w:r>
                          </w:p>
                          <w:p w14:paraId="2594F3A2" w14:textId="4690656F"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④　性別、身分、地域による差別及び協会査定は一切行わないこと。</w:t>
                            </w:r>
                          </w:p>
                          <w:p w14:paraId="2C904032" w14:textId="6E7F95D3" w:rsidR="003E4DA0" w:rsidRPr="00F364B6" w:rsidRDefault="003E4DA0" w:rsidP="00D14139">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⑤　</w:t>
                            </w:r>
                            <w:r w:rsidR="000201BE" w:rsidRPr="00F364B6">
                              <w:rPr>
                                <w:rFonts w:ascii="HG丸ｺﾞｼｯｸM-PRO" w:eastAsia="HG丸ｺﾞｼｯｸM-PRO" w:hAnsi="HG丸ｺﾞｼｯｸM-PRO" w:hint="eastAsia"/>
                                <w:sz w:val="18"/>
                                <w:szCs w:val="18"/>
                              </w:rPr>
                              <w:t>病欠・通災による定期昇給の減額については翌年の賃金改定時に復元すること。</w:t>
                            </w:r>
                          </w:p>
                          <w:p w14:paraId="67952321" w14:textId="77777777" w:rsidR="0026409A" w:rsidRPr="00F364B6" w:rsidRDefault="0026409A" w:rsidP="000201BE">
                            <w:pPr>
                              <w:ind w:firstLineChars="200" w:firstLine="343"/>
                              <w:jc w:val="left"/>
                              <w:rPr>
                                <w:rFonts w:ascii="HG丸ｺﾞｼｯｸM-PRO" w:eastAsia="HG丸ｺﾞｼｯｸM-PRO" w:hAnsi="HG丸ｺﾞｼｯｸM-PRO" w:hint="eastAsia"/>
                                <w:sz w:val="18"/>
                                <w:szCs w:val="18"/>
                              </w:rPr>
                            </w:pPr>
                          </w:p>
                          <w:p w14:paraId="3DCEB52C" w14:textId="7D9B115B" w:rsidR="000201BE" w:rsidRPr="00F364B6" w:rsidRDefault="000201BE" w:rsidP="000201BE">
                            <w:pPr>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２．労働時間短縮について</w:t>
                            </w:r>
                          </w:p>
                          <w:p w14:paraId="092AEE2A" w14:textId="7CFB0013" w:rsidR="003E4DA0"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（１）労基法に基づく週４０時間制については、全事業所を対象に実施すること。</w:t>
                            </w:r>
                          </w:p>
                          <w:p w14:paraId="443ED9B4" w14:textId="61562B24"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（２）５・９産別協定の完全実施に向け、具体的な労使協議に入ること。</w:t>
                            </w:r>
                          </w:p>
                          <w:p w14:paraId="41C1E230" w14:textId="5C63120B"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（３）時間外上限規制については『３６協定』を全事業所で締結し実施すること。</w:t>
                            </w:r>
                          </w:p>
                          <w:p w14:paraId="5FB81812" w14:textId="60A9AE74"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（４）常態化している職場の長時間労働の是正を図ること。</w:t>
                            </w:r>
                          </w:p>
                          <w:p w14:paraId="68967460" w14:textId="77777777" w:rsidR="0026409A" w:rsidRPr="00F364B6" w:rsidRDefault="0026409A" w:rsidP="000201BE">
                            <w:pPr>
                              <w:ind w:left="343" w:hangingChars="200" w:hanging="343"/>
                              <w:jc w:val="left"/>
                              <w:rPr>
                                <w:rFonts w:ascii="HG丸ｺﾞｼｯｸM-PRO" w:eastAsia="HG丸ｺﾞｼｯｸM-PRO" w:hAnsi="HG丸ｺﾞｼｯｸM-PRO"/>
                                <w:sz w:val="18"/>
                                <w:szCs w:val="18"/>
                              </w:rPr>
                            </w:pPr>
                          </w:p>
                          <w:p w14:paraId="7109E7BB" w14:textId="7528C4DE"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３．春闘協定に基づく港湾産別継続課題の履行について</w:t>
                            </w:r>
                          </w:p>
                          <w:p w14:paraId="3D248E2F" w14:textId="3E6F736C" w:rsidR="00283AE9" w:rsidRPr="00F364B6" w:rsidRDefault="000201BE" w:rsidP="00283AE9">
                            <w:pPr>
                              <w:ind w:left="343" w:hangingChars="200" w:hanging="343"/>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（１）</w:t>
                            </w:r>
                            <w:r w:rsidR="00283AE9" w:rsidRPr="00F364B6">
                              <w:rPr>
                                <w:rFonts w:ascii="HG丸ｺﾞｼｯｸM-PRO" w:eastAsia="HG丸ｺﾞｼｯｸM-PRO" w:hAnsi="HG丸ｺﾞｼｯｸM-PRO" w:hint="eastAsia"/>
                                <w:sz w:val="18"/>
                                <w:szCs w:val="18"/>
                              </w:rPr>
                              <w:t>下記の項目について誠意をもって対応し到達させること。</w:t>
                            </w:r>
                          </w:p>
                          <w:p w14:paraId="38156585" w14:textId="2FA3C21B" w:rsidR="000201BE" w:rsidRPr="00F364B6" w:rsidRDefault="00283AE9" w:rsidP="00D14139">
                            <w:pPr>
                              <w:ind w:leftChars="100" w:left="374" w:hangingChars="100" w:hanging="172"/>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①　</w:t>
                            </w:r>
                            <w:r w:rsidR="000201BE" w:rsidRPr="00F364B6">
                              <w:rPr>
                                <w:rFonts w:ascii="HG丸ｺﾞｼｯｸM-PRO" w:eastAsia="HG丸ｺﾞｼｯｸM-PRO" w:hAnsi="HG丸ｺﾞｼｯｸM-PRO" w:hint="eastAsia"/>
                                <w:sz w:val="18"/>
                                <w:szCs w:val="18"/>
                              </w:rPr>
                              <w:t>時間外基礎分母を産別協定に合わせるべく</w:t>
                            </w:r>
                            <w:r w:rsidRPr="00F364B6">
                              <w:rPr>
                                <w:rFonts w:ascii="HG丸ｺﾞｼｯｸM-PRO" w:eastAsia="HG丸ｺﾞｼｯｸM-PRO" w:hAnsi="HG丸ｺﾞｼｯｸM-PRO" w:hint="eastAsia"/>
                                <w:sz w:val="18"/>
                                <w:szCs w:val="18"/>
                              </w:rPr>
                              <w:t>１年１時間減を目途に２０２５年までに実現させること。</w:t>
                            </w:r>
                          </w:p>
                          <w:p w14:paraId="180B19A7" w14:textId="3F3D4B3E" w:rsidR="00283AE9" w:rsidRPr="00F364B6" w:rsidRDefault="00283AE9" w:rsidP="00283AE9">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②　６５才定年制の実施に向け、企業内労使協議に入ること。</w:t>
                            </w:r>
                          </w:p>
                          <w:p w14:paraId="2D7C6E74" w14:textId="423F8C67" w:rsidR="00283AE9" w:rsidRPr="00F364B6" w:rsidRDefault="00283AE9" w:rsidP="0026409A">
                            <w:pPr>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 xml:space="preserve">　③　</w:t>
                            </w:r>
                            <w:bookmarkStart w:id="0" w:name="_Hlk96011842"/>
                            <w:r w:rsidRPr="00F364B6">
                              <w:rPr>
                                <w:rFonts w:ascii="HG丸ｺﾞｼｯｸM-PRO" w:eastAsia="HG丸ｺﾞｼｯｸM-PRO" w:hAnsi="HG丸ｺﾞｼｯｸM-PRO" w:hint="eastAsia"/>
                                <w:sz w:val="18"/>
                                <w:szCs w:val="18"/>
                              </w:rPr>
                              <w:t>安心してコロナワクチン接種が受けられるよう当日及び翌日は『特別休暇』とするこ</w:t>
                            </w:r>
                            <w:r w:rsidR="0026409A" w:rsidRPr="00F364B6">
                              <w:rPr>
                                <w:rFonts w:ascii="HG丸ｺﾞｼｯｸM-PRO" w:eastAsia="HG丸ｺﾞｼｯｸM-PRO" w:hAnsi="HG丸ｺﾞｼｯｸM-PRO" w:hint="eastAsia"/>
                                <w:sz w:val="18"/>
                                <w:szCs w:val="18"/>
                              </w:rPr>
                              <w:t>と</w:t>
                            </w:r>
                            <w:r w:rsidRPr="00F364B6">
                              <w:rPr>
                                <w:rFonts w:ascii="HG丸ｺﾞｼｯｸM-PRO" w:eastAsia="HG丸ｺﾞｼｯｸM-PRO" w:hAnsi="HG丸ｺﾞｼｯｸM-PRO" w:hint="eastAsia"/>
                                <w:sz w:val="18"/>
                                <w:szCs w:val="18"/>
                              </w:rPr>
                              <w:t>。</w:t>
                            </w:r>
                          </w:p>
                          <w:bookmarkEnd w:id="0"/>
                          <w:p w14:paraId="0BFEBEE6" w14:textId="0D30FD12"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④　放射線</w:t>
                            </w:r>
                            <w:r w:rsidR="00F364B6">
                              <w:rPr>
                                <w:rFonts w:ascii="HG丸ｺﾞｼｯｸM-PRO" w:eastAsia="HG丸ｺﾞｼｯｸM-PRO" w:hAnsi="HG丸ｺﾞｼｯｸM-PRO" w:hint="eastAsia"/>
                                <w:sz w:val="18"/>
                                <w:szCs w:val="18"/>
                              </w:rPr>
                              <w:t>量</w:t>
                            </w:r>
                            <w:r w:rsidRPr="00F364B6">
                              <w:rPr>
                                <w:rFonts w:ascii="HG丸ｺﾞｼｯｸM-PRO" w:eastAsia="HG丸ｺﾞｼｯｸM-PRO" w:hAnsi="HG丸ｺﾞｼｯｸM-PRO" w:hint="eastAsia"/>
                                <w:sz w:val="18"/>
                                <w:szCs w:val="18"/>
                              </w:rPr>
                              <w:t>測定業務に携わった従業員の健康診断を実施すること。</w:t>
                            </w:r>
                          </w:p>
                          <w:p w14:paraId="05BC001D" w14:textId="70FAF1C2"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⑤　労災補償制度の改定に向け、企業内労使協議に入ること。</w:t>
                            </w:r>
                          </w:p>
                          <w:p w14:paraId="6619A61F" w14:textId="078800E3"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⑥　週休二日制の実施から１年が経過し、代休を含む取得率を公表すること。</w:t>
                            </w:r>
                          </w:p>
                          <w:p w14:paraId="0796AD61" w14:textId="5DCC1486"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⑦　港湾労働法の全職種適用に向けた考え方を示すこと。</w:t>
                            </w:r>
                          </w:p>
                          <w:p w14:paraId="793C50DD" w14:textId="6EFB77B7"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⑧　検査事業における指定事業体課題について２１春闘『覚書』に基づき協議を促進させること。</w:t>
                            </w:r>
                          </w:p>
                          <w:p w14:paraId="402C9673"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68D59AFC" w14:textId="0225D0FE"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４．　全国港湾および地域港湾春闘方針にもとづく要求課題等には誠意を持って対応すること。とりわ</w:t>
                            </w:r>
                            <w:r w:rsidR="00F364B6">
                              <w:rPr>
                                <w:rFonts w:ascii="HG丸ｺﾞｼｯｸM-PRO" w:eastAsia="HG丸ｺﾞｼｯｸM-PRO" w:hAnsi="HG丸ｺﾞｼｯｸM-PRO" w:hint="eastAsia"/>
                                <w:sz w:val="18"/>
                                <w:szCs w:val="18"/>
                              </w:rPr>
                              <w:t>け</w:t>
                            </w:r>
                            <w:r w:rsidRPr="00F364B6">
                              <w:rPr>
                                <w:rFonts w:ascii="HG丸ｺﾞｼｯｸM-PRO" w:eastAsia="HG丸ｺﾞｼｯｸM-PRO" w:hAnsi="HG丸ｺﾞｼｯｸM-PRO" w:hint="eastAsia"/>
                                <w:sz w:val="18"/>
                                <w:szCs w:val="18"/>
                              </w:rPr>
                              <w:t>、検数検定小委員会等の協議には積極的に対応すること。</w:t>
                            </w:r>
                          </w:p>
                          <w:p w14:paraId="2401254C"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4474FED5" w14:textId="60ADAB78"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５．　全国を視野に入れた人員確保の動きを整えるためにも福利厚生面（</w:t>
                            </w:r>
                            <w:r w:rsidR="000E75F2" w:rsidRPr="00F364B6">
                              <w:rPr>
                                <w:rFonts w:ascii="HG丸ｺﾞｼｯｸM-PRO" w:eastAsia="HG丸ｺﾞｼｯｸM-PRO" w:hAnsi="HG丸ｺﾞｼｯｸM-PRO" w:hint="eastAsia"/>
                                <w:sz w:val="18"/>
                                <w:szCs w:val="18"/>
                              </w:rPr>
                              <w:t>借上社宅、寮）の充実や港湾カレッジとの</w:t>
                            </w:r>
                            <w:r w:rsidR="00F364B6">
                              <w:rPr>
                                <w:rFonts w:ascii="HG丸ｺﾞｼｯｸM-PRO" w:eastAsia="HG丸ｺﾞｼｯｸM-PRO" w:hAnsi="HG丸ｺﾞｼｯｸM-PRO" w:hint="eastAsia"/>
                                <w:sz w:val="18"/>
                                <w:szCs w:val="18"/>
                              </w:rPr>
                              <w:t>連携による奨学金補助制度の導入をはかること。</w:t>
                            </w:r>
                          </w:p>
                          <w:p w14:paraId="406B6EE7"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4A5D96C8" w14:textId="24CEECCF" w:rsidR="000E75F2" w:rsidRPr="00F364B6" w:rsidRDefault="000E75F2"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６．　安全衛生問題について、労働災害の撲滅に向け、中央労使および各地区労使による安全衛生対策の強化をはかること。</w:t>
                            </w:r>
                          </w:p>
                          <w:p w14:paraId="315F83A9"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6916D5F2" w14:textId="77777777" w:rsidR="00F364B6" w:rsidRDefault="000E75F2" w:rsidP="00F364B6">
                            <w:pPr>
                              <w:ind w:left="343" w:hangingChars="200" w:hanging="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７．　</w:t>
                            </w:r>
                            <w:r w:rsidR="00D14139" w:rsidRPr="00F364B6">
                              <w:rPr>
                                <w:rFonts w:ascii="HG丸ｺﾞｼｯｸM-PRO" w:eastAsia="HG丸ｺﾞｼｯｸM-PRO" w:hAnsi="HG丸ｺﾞｼｯｸM-PRO" w:hint="eastAsia"/>
                                <w:sz w:val="18"/>
                                <w:szCs w:val="18"/>
                              </w:rPr>
                              <w:t xml:space="preserve"> </w:t>
                            </w:r>
                            <w:r w:rsidRPr="00F364B6">
                              <w:rPr>
                                <w:rFonts w:ascii="HG丸ｺﾞｼｯｸM-PRO" w:eastAsia="HG丸ｺﾞｼｯｸM-PRO" w:hAnsi="HG丸ｺﾞｼｯｸM-PRO" w:hint="eastAsia"/>
                                <w:sz w:val="18"/>
                                <w:szCs w:val="18"/>
                              </w:rPr>
                              <w:t>近年、自然災害が全国で多発しており、</w:t>
                            </w:r>
                            <w:bookmarkStart w:id="1" w:name="_Hlk96011768"/>
                            <w:r w:rsidRPr="00F364B6">
                              <w:rPr>
                                <w:rFonts w:ascii="HG丸ｺﾞｼｯｸM-PRO" w:eastAsia="HG丸ｺﾞｼｯｸM-PRO" w:hAnsi="HG丸ｺﾞｼｯｸM-PRO" w:hint="eastAsia"/>
                                <w:sz w:val="18"/>
                                <w:szCs w:val="18"/>
                              </w:rPr>
                              <w:t>従業員の安全確保を第一義とした</w:t>
                            </w:r>
                            <w:bookmarkStart w:id="2" w:name="_Hlk96011728"/>
                            <w:r w:rsidRPr="00F364B6">
                              <w:rPr>
                                <w:rFonts w:ascii="HG丸ｺﾞｼｯｸM-PRO" w:eastAsia="HG丸ｺﾞｼｯｸM-PRO" w:hAnsi="HG丸ｺﾞｼｯｸM-PRO" w:hint="eastAsia"/>
                                <w:sz w:val="18"/>
                                <w:szCs w:val="18"/>
                              </w:rPr>
                              <w:t>地域版検数防災マニュア</w:t>
                            </w:r>
                          </w:p>
                          <w:p w14:paraId="75050DBD" w14:textId="538D26D0" w:rsidR="003E4DA0" w:rsidRPr="00F364B6" w:rsidRDefault="000E75F2" w:rsidP="00F364B6">
                            <w:pPr>
                              <w:ind w:leftChars="200" w:left="40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ル等を作成</w:t>
                            </w:r>
                            <w:bookmarkEnd w:id="1"/>
                            <w:bookmarkEnd w:id="2"/>
                            <w:r w:rsidRPr="00F364B6">
                              <w:rPr>
                                <w:rFonts w:ascii="HG丸ｺﾞｼｯｸM-PRO" w:eastAsia="HG丸ｺﾞｼｯｸM-PRO" w:hAnsi="HG丸ｺﾞｼｯｸM-PRO" w:hint="eastAsia"/>
                                <w:sz w:val="18"/>
                                <w:szCs w:val="18"/>
                              </w:rPr>
                              <w:t>し、従業員への周知と定期的な防災訓練や防災学習会等をおこなうこと。</w:t>
                            </w:r>
                          </w:p>
                          <w:p w14:paraId="28E10668" w14:textId="77777777" w:rsidR="0026409A" w:rsidRPr="00F364B6" w:rsidRDefault="0026409A" w:rsidP="000E75F2">
                            <w:pPr>
                              <w:ind w:leftChars="100" w:left="202" w:firstLineChars="100" w:firstLine="172"/>
                              <w:rPr>
                                <w:rFonts w:ascii="HG丸ｺﾞｼｯｸM-PRO" w:eastAsia="HG丸ｺﾞｼｯｸM-PRO" w:hAnsi="HG丸ｺﾞｼｯｸM-PRO" w:hint="eastAsia"/>
                                <w:sz w:val="18"/>
                                <w:szCs w:val="18"/>
                              </w:rPr>
                            </w:pPr>
                          </w:p>
                          <w:p w14:paraId="5B8334CB" w14:textId="77777777" w:rsidR="00F364B6" w:rsidRDefault="000E75F2" w:rsidP="00D14139">
                            <w:pPr>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８．　従業員の生活防衛と労働基本法を擁護し、平和な日本を守る立場から</w:t>
                            </w:r>
                            <w:r w:rsidR="00F07AF8" w:rsidRPr="00F364B6">
                              <w:rPr>
                                <w:rFonts w:ascii="HG丸ｺﾞｼｯｸM-PRO" w:eastAsia="HG丸ｺﾞｼｯｸM-PRO" w:hAnsi="HG丸ｺﾞｼｯｸM-PRO" w:hint="eastAsia"/>
                                <w:sz w:val="18"/>
                                <w:szCs w:val="18"/>
                              </w:rPr>
                              <w:t>下記</w:t>
                            </w:r>
                            <w:r w:rsidRPr="00F364B6">
                              <w:rPr>
                                <w:rFonts w:ascii="HG丸ｺﾞｼｯｸM-PRO" w:eastAsia="HG丸ｺﾞｼｯｸM-PRO" w:hAnsi="HG丸ｺﾞｼｯｸM-PRO" w:hint="eastAsia"/>
                                <w:sz w:val="18"/>
                                <w:szCs w:val="18"/>
                              </w:rPr>
                              <w:t>の項目については反対</w:t>
                            </w:r>
                            <w:r w:rsidR="00261D2C" w:rsidRPr="00F364B6">
                              <w:rPr>
                                <w:rFonts w:ascii="HG丸ｺﾞｼｯｸM-PRO" w:eastAsia="HG丸ｺﾞｼｯｸM-PRO" w:hAnsi="HG丸ｺﾞｼｯｸM-PRO" w:hint="eastAsia"/>
                                <w:sz w:val="18"/>
                                <w:szCs w:val="18"/>
                              </w:rPr>
                              <w:t>す</w:t>
                            </w:r>
                          </w:p>
                          <w:p w14:paraId="67212F4F" w14:textId="4E0972BA" w:rsidR="003E4DA0" w:rsidRPr="00F364B6" w:rsidRDefault="00261D2C" w:rsidP="00F364B6">
                            <w:pPr>
                              <w:ind w:firstLineChars="200" w:firstLine="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ること。</w:t>
                            </w:r>
                          </w:p>
                          <w:p w14:paraId="0F63B05E" w14:textId="3294E610" w:rsidR="0026409A" w:rsidRPr="00F364B6" w:rsidRDefault="00261D2C" w:rsidP="00261D2C">
                            <w:pPr>
                              <w:ind w:left="172" w:hangingChars="100" w:hanging="172"/>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①　安保法制の発動、憲法改悪について　②　全国最低賃金の地域間格差について　</w:t>
                            </w:r>
                          </w:p>
                          <w:p w14:paraId="6F15A7D3" w14:textId="77777777" w:rsidR="0026409A" w:rsidRPr="00F364B6" w:rsidRDefault="00261D2C" w:rsidP="0026409A">
                            <w:pPr>
                              <w:ind w:firstLineChars="100" w:firstLine="172"/>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③　消費税について　④　労働法制改悪について　⑤　社会保障の改悪について　</w:t>
                            </w:r>
                          </w:p>
                          <w:p w14:paraId="77EAACA4" w14:textId="7E71CEC0" w:rsidR="00261D2C" w:rsidRPr="00F364B6" w:rsidRDefault="00261D2C" w:rsidP="0026409A">
                            <w:pPr>
                              <w:ind w:firstLineChars="100" w:firstLine="172"/>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⑥　沖縄辺野古新基地建設および在日米軍に特権を認める日米地位協定</w:t>
                            </w:r>
                            <w:r w:rsidR="0026409A" w:rsidRPr="00F364B6">
                              <w:rPr>
                                <w:rFonts w:ascii="HG丸ｺﾞｼｯｸM-PRO" w:eastAsia="HG丸ｺﾞｼｯｸM-PRO" w:hAnsi="HG丸ｺﾞｼｯｸM-PRO" w:hint="eastAsia"/>
                                <w:sz w:val="18"/>
                                <w:szCs w:val="18"/>
                              </w:rPr>
                              <w:t>について</w:t>
                            </w:r>
                          </w:p>
                          <w:p w14:paraId="73D35B9B" w14:textId="77777777" w:rsidR="00261D2C" w:rsidRPr="00F364B6" w:rsidRDefault="00261D2C" w:rsidP="00261D2C">
                            <w:pPr>
                              <w:rPr>
                                <w:rFonts w:ascii="HG丸ｺﾞｼｯｸM-PRO" w:eastAsia="HG丸ｺﾞｼｯｸM-PRO" w:hAnsi="HG丸ｺﾞｼｯｸM-PRO" w:hint="eastAsia"/>
                                <w:sz w:val="18"/>
                                <w:szCs w:val="18"/>
                              </w:rPr>
                            </w:pPr>
                          </w:p>
                          <w:p w14:paraId="22220A77" w14:textId="77777777" w:rsidR="00F27589" w:rsidRPr="00F364B6" w:rsidRDefault="0026409A" w:rsidP="00ED1F4A">
                            <w:pPr>
                              <w:ind w:left="343" w:hangingChars="200" w:hanging="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９．</w:t>
                            </w:r>
                            <w:r w:rsidR="00ED1F4A" w:rsidRPr="00F364B6">
                              <w:rPr>
                                <w:rFonts w:ascii="HG丸ｺﾞｼｯｸM-PRO" w:eastAsia="HG丸ｺﾞｼｯｸM-PRO" w:hAnsi="HG丸ｺﾞｼｯｸM-PRO" w:hint="eastAsia"/>
                                <w:sz w:val="18"/>
                                <w:szCs w:val="18"/>
                              </w:rPr>
                              <w:t xml:space="preserve">　</w:t>
                            </w:r>
                            <w:r w:rsidRPr="00F364B6">
                              <w:rPr>
                                <w:rFonts w:ascii="HG丸ｺﾞｼｯｸM-PRO" w:eastAsia="HG丸ｺﾞｼｯｸM-PRO" w:hAnsi="HG丸ｺﾞｼｯｸM-PRO" w:hint="eastAsia"/>
                                <w:sz w:val="18"/>
                                <w:szCs w:val="18"/>
                              </w:rPr>
                              <w:t xml:space="preserve">地域及び企業別（中央・地域）要求に対して、誠意を持って回答すること。とりわけ、人員不足の解消に向け、人員採用を各社で取り組むこと。　　　　　　　　　　　　　　　　　　　　　　　　　　　　　</w:t>
                            </w:r>
                            <w:r w:rsidR="00ED1F4A" w:rsidRPr="00F364B6">
                              <w:rPr>
                                <w:rFonts w:ascii="HG丸ｺﾞｼｯｸM-PRO" w:eastAsia="HG丸ｺﾞｼｯｸM-PRO" w:hAnsi="HG丸ｺﾞｼｯｸM-PRO" w:hint="eastAsia"/>
                                <w:sz w:val="18"/>
                                <w:szCs w:val="18"/>
                              </w:rPr>
                              <w:t xml:space="preserve">　　　　</w:t>
                            </w:r>
                          </w:p>
                          <w:p w14:paraId="278CF036" w14:textId="53DB60EB" w:rsidR="003E4DA0" w:rsidRPr="00F364B6" w:rsidRDefault="0026409A" w:rsidP="00F364B6">
                            <w:pPr>
                              <w:ind w:leftChars="200" w:left="403" w:firstLineChars="4600" w:firstLine="7891"/>
                              <w:jc w:val="righ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 xml:space="preserve">　　以上</w:t>
                            </w:r>
                          </w:p>
                          <w:p w14:paraId="3589B782" w14:textId="7F51CA11" w:rsidR="003E4DA0" w:rsidRPr="000E75F2" w:rsidRDefault="003E4DA0" w:rsidP="003E4DA0">
                            <w:pPr>
                              <w:pStyle w:val="ac"/>
                              <w:ind w:right="928"/>
                              <w:jc w:val="both"/>
                              <w:rPr>
                                <w:rFonts w:ascii="HG丸ｺﾞｼｯｸM-PRO" w:eastAsia="HG丸ｺﾞｼｯｸM-PRO" w:hAnsi="HG丸ｺﾞｼｯｸM-PRO"/>
                                <w:sz w:val="18"/>
                                <w:szCs w:val="18"/>
                              </w:rPr>
                            </w:pPr>
                          </w:p>
                          <w:p w14:paraId="7FC1F831" w14:textId="4F5B601E" w:rsidR="003E4DA0" w:rsidRPr="000E75F2" w:rsidRDefault="003E4DA0" w:rsidP="003E4DA0">
                            <w:pPr>
                              <w:pStyle w:val="ac"/>
                              <w:ind w:right="928"/>
                              <w:jc w:val="both"/>
                              <w:rPr>
                                <w:rFonts w:ascii="HG丸ｺﾞｼｯｸM-PRO" w:eastAsia="HG丸ｺﾞｼｯｸM-PRO" w:hAnsi="HG丸ｺﾞｼｯｸM-PRO"/>
                                <w:sz w:val="18"/>
                                <w:szCs w:val="18"/>
                              </w:rPr>
                            </w:pPr>
                          </w:p>
                          <w:p w14:paraId="7F834386" w14:textId="69C269B5" w:rsidR="003E4DA0" w:rsidRPr="000E75F2" w:rsidRDefault="003E4DA0" w:rsidP="003E4DA0">
                            <w:pPr>
                              <w:pStyle w:val="ac"/>
                              <w:ind w:right="928"/>
                              <w:jc w:val="both"/>
                              <w:rPr>
                                <w:rFonts w:ascii="HG丸ｺﾞｼｯｸM-PRO" w:eastAsia="HG丸ｺﾞｼｯｸM-PRO" w:hAnsi="HG丸ｺﾞｼｯｸM-PRO"/>
                                <w:sz w:val="18"/>
                                <w:szCs w:val="18"/>
                              </w:rPr>
                            </w:pPr>
                          </w:p>
                          <w:p w14:paraId="625E32AC" w14:textId="52CADC3B" w:rsidR="003E4DA0" w:rsidRPr="003E4DA0" w:rsidRDefault="003E4DA0" w:rsidP="003E4DA0">
                            <w:pPr>
                              <w:pStyle w:val="ac"/>
                              <w:ind w:right="928"/>
                              <w:jc w:val="both"/>
                              <w:rPr>
                                <w:rFonts w:ascii="HG丸ｺﾞｼｯｸM-PRO" w:eastAsia="HG丸ｺﾞｼｯｸM-PRO" w:hAnsi="HG丸ｺﾞｼｯｸM-PRO"/>
                                <w:sz w:val="21"/>
                                <w:szCs w:val="21"/>
                              </w:rPr>
                            </w:pPr>
                          </w:p>
                          <w:p w14:paraId="4B6FA4EA" w14:textId="15168AEA" w:rsidR="003E4DA0" w:rsidRPr="003E4DA0" w:rsidRDefault="003E4DA0" w:rsidP="003E4DA0">
                            <w:pPr>
                              <w:pStyle w:val="ac"/>
                              <w:ind w:right="928"/>
                              <w:jc w:val="both"/>
                              <w:rPr>
                                <w:rFonts w:ascii="HG丸ｺﾞｼｯｸM-PRO" w:eastAsia="HG丸ｺﾞｼｯｸM-PRO" w:hAnsi="HG丸ｺﾞｼｯｸM-PRO"/>
                                <w:sz w:val="21"/>
                                <w:szCs w:val="21"/>
                              </w:rPr>
                            </w:pPr>
                          </w:p>
                          <w:p w14:paraId="1CDBE7AF" w14:textId="3B53F2A6" w:rsidR="003E4DA0" w:rsidRPr="003E4DA0" w:rsidRDefault="003E4DA0" w:rsidP="003E4DA0">
                            <w:pPr>
                              <w:pStyle w:val="ac"/>
                              <w:ind w:right="928"/>
                              <w:jc w:val="both"/>
                              <w:rPr>
                                <w:rFonts w:ascii="HG丸ｺﾞｼｯｸM-PRO" w:eastAsia="HG丸ｺﾞｼｯｸM-PRO" w:hAnsi="HG丸ｺﾞｼｯｸM-PRO"/>
                                <w:sz w:val="21"/>
                                <w:szCs w:val="21"/>
                              </w:rPr>
                            </w:pPr>
                          </w:p>
                          <w:p w14:paraId="1E90AE7C" w14:textId="2F829F45" w:rsidR="003E4DA0" w:rsidRPr="003E4DA0" w:rsidRDefault="003E4DA0" w:rsidP="003E4DA0">
                            <w:pPr>
                              <w:pStyle w:val="ac"/>
                              <w:ind w:right="928"/>
                              <w:jc w:val="both"/>
                              <w:rPr>
                                <w:rFonts w:ascii="HG丸ｺﾞｼｯｸM-PRO" w:eastAsia="HG丸ｺﾞｼｯｸM-PRO" w:hAnsi="HG丸ｺﾞｼｯｸM-PRO"/>
                                <w:sz w:val="21"/>
                                <w:szCs w:val="21"/>
                              </w:rPr>
                            </w:pPr>
                          </w:p>
                          <w:p w14:paraId="4124D3D6" w14:textId="77777777" w:rsidR="003E4DA0" w:rsidRPr="003E4DA0" w:rsidRDefault="003E4DA0" w:rsidP="003E4DA0">
                            <w:pPr>
                              <w:pStyle w:val="ac"/>
                              <w:ind w:right="928"/>
                              <w:jc w:val="both"/>
                              <w:rPr>
                                <w:rFonts w:ascii="HG丸ｺﾞｼｯｸM-PRO" w:eastAsia="HG丸ｺﾞｼｯｸM-PRO" w:hAnsi="HG丸ｺﾞｼｯｸM-PRO" w:hint="eastAsia"/>
                                <w:sz w:val="21"/>
                                <w:szCs w:val="21"/>
                              </w:rPr>
                            </w:pPr>
                          </w:p>
                          <w:p w14:paraId="4A58DE76" w14:textId="77777777" w:rsidR="003E4DA0" w:rsidRPr="003E4DA0" w:rsidRDefault="003E4DA0" w:rsidP="003E4DA0">
                            <w:pPr>
                              <w:rPr>
                                <w:rFonts w:ascii="HG丸ｺﾞｼｯｸM-PRO" w:eastAsia="HG丸ｺﾞｼｯｸM-PRO" w:hAnsi="HG丸ｺﾞｼｯｸM-PRO"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3D5A8" id="テキスト ボックス 5" o:spid="_x0000_s1031" type="#_x0000_t202" style="position:absolute;margin-left:-1.3pt;margin-top:3.45pt;width:420pt;height:73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2OwIAAIQ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" fillcolor="white [3201]" strokeweight=".5pt">
                <v:textbox>
                  <w:txbxContent>
                    <w:p w14:paraId="2B15C4F0" w14:textId="63D3F0B5" w:rsidR="00E86921" w:rsidRPr="00F364B6" w:rsidRDefault="003E4DA0" w:rsidP="003E4DA0">
                      <w:pPr>
                        <w:jc w:val="center"/>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要　求　書</w:t>
                      </w:r>
                    </w:p>
                    <w:p w14:paraId="49B8754E" w14:textId="7C32D69A" w:rsidR="003E4DA0" w:rsidRPr="00F364B6" w:rsidRDefault="003E4DA0" w:rsidP="003E4DA0">
                      <w:pPr>
                        <w:ind w:firstLineChars="100" w:firstLine="172"/>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２０２２年度賃金引き上げ及び諸労働条件の改善に関し、下記の事項を要求いたしま</w:t>
                      </w:r>
                      <w:r w:rsidR="000E75F2" w:rsidRPr="00F364B6">
                        <w:rPr>
                          <w:rFonts w:ascii="HG丸ｺﾞｼｯｸM-PRO" w:eastAsia="HG丸ｺﾞｼｯｸM-PRO" w:hAnsi="HG丸ｺﾞｼｯｸM-PRO" w:hint="eastAsia"/>
                          <w:sz w:val="18"/>
                          <w:szCs w:val="18"/>
                        </w:rPr>
                        <w:t>す</w:t>
                      </w:r>
                      <w:r w:rsidRPr="00F364B6">
                        <w:rPr>
                          <w:rFonts w:ascii="HG丸ｺﾞｼｯｸM-PRO" w:eastAsia="HG丸ｺﾞｼｯｸM-PRO" w:hAnsi="HG丸ｺﾞｼｯｸM-PRO" w:hint="eastAsia"/>
                          <w:sz w:val="18"/>
                          <w:szCs w:val="18"/>
                        </w:rPr>
                        <w:t>。</w:t>
                      </w:r>
                    </w:p>
                    <w:p w14:paraId="4E5B2C60" w14:textId="77777777" w:rsidR="003E4DA0" w:rsidRPr="00F364B6" w:rsidRDefault="003E4DA0" w:rsidP="003E4DA0">
                      <w:pPr>
                        <w:pStyle w:val="ab"/>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記</w:t>
                      </w:r>
                    </w:p>
                    <w:p w14:paraId="467DED84" w14:textId="5409C449" w:rsidR="003E4DA0" w:rsidRPr="00F364B6" w:rsidRDefault="003E4DA0" w:rsidP="003E4DA0">
                      <w:pPr>
                        <w:pStyle w:val="ac"/>
                        <w:ind w:right="928"/>
                        <w:jc w:val="both"/>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１．賃金引き上げについて</w:t>
                      </w:r>
                    </w:p>
                    <w:p w14:paraId="15BC100B" w14:textId="611940EC"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（１）基本給については、下記の基準にもとづいて引き上げること。</w:t>
                      </w:r>
                    </w:p>
                    <w:p w14:paraId="20DC7C5F" w14:textId="37B800A1"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①　一律　２０，０００円</w:t>
                      </w:r>
                    </w:p>
                    <w:p w14:paraId="28FCFADB" w14:textId="3E3AFA69"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②　初任本給水準を高卒１６５，０００円以上とすること。</w:t>
                      </w:r>
                    </w:p>
                    <w:p w14:paraId="77A55F10" w14:textId="435EC413"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③　職員以外の従業員及び休職者も同じ扱いとすること。</w:t>
                      </w:r>
                    </w:p>
                    <w:p w14:paraId="2594F3A2" w14:textId="4690656F" w:rsidR="003E4DA0" w:rsidRPr="00F364B6" w:rsidRDefault="003E4DA0" w:rsidP="003E4DA0">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④　性別、身分、地域による差別及び協会査定は一切行わないこと。</w:t>
                      </w:r>
                    </w:p>
                    <w:p w14:paraId="2C904032" w14:textId="6E7F95D3" w:rsidR="003E4DA0" w:rsidRPr="00F364B6" w:rsidRDefault="003E4DA0" w:rsidP="00D14139">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⑤　</w:t>
                      </w:r>
                      <w:r w:rsidR="000201BE" w:rsidRPr="00F364B6">
                        <w:rPr>
                          <w:rFonts w:ascii="HG丸ｺﾞｼｯｸM-PRO" w:eastAsia="HG丸ｺﾞｼｯｸM-PRO" w:hAnsi="HG丸ｺﾞｼｯｸM-PRO" w:hint="eastAsia"/>
                          <w:sz w:val="18"/>
                          <w:szCs w:val="18"/>
                        </w:rPr>
                        <w:t>病欠・通災による定期昇給の減額については翌年の賃金改定時に復元すること。</w:t>
                      </w:r>
                    </w:p>
                    <w:p w14:paraId="67952321" w14:textId="77777777" w:rsidR="0026409A" w:rsidRPr="00F364B6" w:rsidRDefault="0026409A" w:rsidP="000201BE">
                      <w:pPr>
                        <w:ind w:firstLineChars="200" w:firstLine="343"/>
                        <w:jc w:val="left"/>
                        <w:rPr>
                          <w:rFonts w:ascii="HG丸ｺﾞｼｯｸM-PRO" w:eastAsia="HG丸ｺﾞｼｯｸM-PRO" w:hAnsi="HG丸ｺﾞｼｯｸM-PRO" w:hint="eastAsia"/>
                          <w:sz w:val="18"/>
                          <w:szCs w:val="18"/>
                        </w:rPr>
                      </w:pPr>
                    </w:p>
                    <w:p w14:paraId="3DCEB52C" w14:textId="7D9B115B" w:rsidR="000201BE" w:rsidRPr="00F364B6" w:rsidRDefault="000201BE" w:rsidP="000201BE">
                      <w:pPr>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２．労働時間短縮について</w:t>
                      </w:r>
                    </w:p>
                    <w:p w14:paraId="092AEE2A" w14:textId="7CFB0013" w:rsidR="003E4DA0"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（１）労基法に基づく週４０時間制については、全事業所を対象に実施すること。</w:t>
                      </w:r>
                    </w:p>
                    <w:p w14:paraId="443ED9B4" w14:textId="61562B24"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（２）５・９産別協定の完全実施に向け、具体的な労使協議に入ること。</w:t>
                      </w:r>
                    </w:p>
                    <w:p w14:paraId="41C1E230" w14:textId="5C63120B"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（３）時間外上限規制については『３６協定』を全事業所で締結し実施すること。</w:t>
                      </w:r>
                    </w:p>
                    <w:p w14:paraId="5FB81812" w14:textId="60A9AE74"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（４）常態化している職場の長時間労働の是正を図ること。</w:t>
                      </w:r>
                    </w:p>
                    <w:p w14:paraId="68967460" w14:textId="77777777" w:rsidR="0026409A" w:rsidRPr="00F364B6" w:rsidRDefault="0026409A" w:rsidP="000201BE">
                      <w:pPr>
                        <w:ind w:left="343" w:hangingChars="200" w:hanging="343"/>
                        <w:jc w:val="left"/>
                        <w:rPr>
                          <w:rFonts w:ascii="HG丸ｺﾞｼｯｸM-PRO" w:eastAsia="HG丸ｺﾞｼｯｸM-PRO" w:hAnsi="HG丸ｺﾞｼｯｸM-PRO"/>
                          <w:sz w:val="18"/>
                          <w:szCs w:val="18"/>
                        </w:rPr>
                      </w:pPr>
                    </w:p>
                    <w:p w14:paraId="7109E7BB" w14:textId="7528C4DE" w:rsidR="000201BE" w:rsidRPr="00F364B6" w:rsidRDefault="000201BE" w:rsidP="000201BE">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３．春闘協定に基づく港湾産別継続課題の履行について</w:t>
                      </w:r>
                    </w:p>
                    <w:p w14:paraId="3D248E2F" w14:textId="3E6F736C" w:rsidR="00283AE9" w:rsidRPr="00F364B6" w:rsidRDefault="000201BE" w:rsidP="00283AE9">
                      <w:pPr>
                        <w:ind w:left="343" w:hangingChars="200" w:hanging="343"/>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（１）</w:t>
                      </w:r>
                      <w:r w:rsidR="00283AE9" w:rsidRPr="00F364B6">
                        <w:rPr>
                          <w:rFonts w:ascii="HG丸ｺﾞｼｯｸM-PRO" w:eastAsia="HG丸ｺﾞｼｯｸM-PRO" w:hAnsi="HG丸ｺﾞｼｯｸM-PRO" w:hint="eastAsia"/>
                          <w:sz w:val="18"/>
                          <w:szCs w:val="18"/>
                        </w:rPr>
                        <w:t>下記の項目について誠意をもって対応し到達させること。</w:t>
                      </w:r>
                    </w:p>
                    <w:p w14:paraId="38156585" w14:textId="2FA3C21B" w:rsidR="000201BE" w:rsidRPr="00F364B6" w:rsidRDefault="00283AE9" w:rsidP="00D14139">
                      <w:pPr>
                        <w:ind w:leftChars="100" w:left="374" w:hangingChars="100" w:hanging="172"/>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①　</w:t>
                      </w:r>
                      <w:r w:rsidR="000201BE" w:rsidRPr="00F364B6">
                        <w:rPr>
                          <w:rFonts w:ascii="HG丸ｺﾞｼｯｸM-PRO" w:eastAsia="HG丸ｺﾞｼｯｸM-PRO" w:hAnsi="HG丸ｺﾞｼｯｸM-PRO" w:hint="eastAsia"/>
                          <w:sz w:val="18"/>
                          <w:szCs w:val="18"/>
                        </w:rPr>
                        <w:t>時間外基礎分母を産別協定に合わせるべく</w:t>
                      </w:r>
                      <w:r w:rsidRPr="00F364B6">
                        <w:rPr>
                          <w:rFonts w:ascii="HG丸ｺﾞｼｯｸM-PRO" w:eastAsia="HG丸ｺﾞｼｯｸM-PRO" w:hAnsi="HG丸ｺﾞｼｯｸM-PRO" w:hint="eastAsia"/>
                          <w:sz w:val="18"/>
                          <w:szCs w:val="18"/>
                        </w:rPr>
                        <w:t>１年１時間減を目途に２０２５年までに実現させること。</w:t>
                      </w:r>
                    </w:p>
                    <w:p w14:paraId="180B19A7" w14:textId="3F3D4B3E" w:rsidR="00283AE9" w:rsidRPr="00F364B6" w:rsidRDefault="00283AE9" w:rsidP="00283AE9">
                      <w:pPr>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②　６５才定年制の実施に向け、企業内労使協議に入ること。</w:t>
                      </w:r>
                    </w:p>
                    <w:p w14:paraId="2D7C6E74" w14:textId="423F8C67" w:rsidR="00283AE9" w:rsidRPr="00F364B6" w:rsidRDefault="00283AE9" w:rsidP="0026409A">
                      <w:pPr>
                        <w:jc w:val="lef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 xml:space="preserve">　③　</w:t>
                      </w:r>
                      <w:bookmarkStart w:id="3" w:name="_Hlk96011842"/>
                      <w:r w:rsidRPr="00F364B6">
                        <w:rPr>
                          <w:rFonts w:ascii="HG丸ｺﾞｼｯｸM-PRO" w:eastAsia="HG丸ｺﾞｼｯｸM-PRO" w:hAnsi="HG丸ｺﾞｼｯｸM-PRO" w:hint="eastAsia"/>
                          <w:sz w:val="18"/>
                          <w:szCs w:val="18"/>
                        </w:rPr>
                        <w:t>安心してコロナワクチン接種が受けられるよう当日及び翌日は『特別休暇』とするこ</w:t>
                      </w:r>
                      <w:r w:rsidR="0026409A" w:rsidRPr="00F364B6">
                        <w:rPr>
                          <w:rFonts w:ascii="HG丸ｺﾞｼｯｸM-PRO" w:eastAsia="HG丸ｺﾞｼｯｸM-PRO" w:hAnsi="HG丸ｺﾞｼｯｸM-PRO" w:hint="eastAsia"/>
                          <w:sz w:val="18"/>
                          <w:szCs w:val="18"/>
                        </w:rPr>
                        <w:t>と</w:t>
                      </w:r>
                      <w:r w:rsidRPr="00F364B6">
                        <w:rPr>
                          <w:rFonts w:ascii="HG丸ｺﾞｼｯｸM-PRO" w:eastAsia="HG丸ｺﾞｼｯｸM-PRO" w:hAnsi="HG丸ｺﾞｼｯｸM-PRO" w:hint="eastAsia"/>
                          <w:sz w:val="18"/>
                          <w:szCs w:val="18"/>
                        </w:rPr>
                        <w:t>。</w:t>
                      </w:r>
                    </w:p>
                    <w:bookmarkEnd w:id="3"/>
                    <w:p w14:paraId="0BFEBEE6" w14:textId="0D30FD12"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④　放射線</w:t>
                      </w:r>
                      <w:r w:rsidR="00F364B6">
                        <w:rPr>
                          <w:rFonts w:ascii="HG丸ｺﾞｼｯｸM-PRO" w:eastAsia="HG丸ｺﾞｼｯｸM-PRO" w:hAnsi="HG丸ｺﾞｼｯｸM-PRO" w:hint="eastAsia"/>
                          <w:sz w:val="18"/>
                          <w:szCs w:val="18"/>
                        </w:rPr>
                        <w:t>量</w:t>
                      </w:r>
                      <w:r w:rsidRPr="00F364B6">
                        <w:rPr>
                          <w:rFonts w:ascii="HG丸ｺﾞｼｯｸM-PRO" w:eastAsia="HG丸ｺﾞｼｯｸM-PRO" w:hAnsi="HG丸ｺﾞｼｯｸM-PRO" w:hint="eastAsia"/>
                          <w:sz w:val="18"/>
                          <w:szCs w:val="18"/>
                        </w:rPr>
                        <w:t>測定業務に携わった従業員の健康診断を実施すること。</w:t>
                      </w:r>
                    </w:p>
                    <w:p w14:paraId="05BC001D" w14:textId="70FAF1C2"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⑤　労災補償制度の改定に向け、企業内労使協議に入ること。</w:t>
                      </w:r>
                    </w:p>
                    <w:p w14:paraId="6619A61F" w14:textId="078800E3"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⑥　週休二日制の実施から１年が経過し、代休を含む取得率を公表すること。</w:t>
                      </w:r>
                    </w:p>
                    <w:p w14:paraId="0796AD61" w14:textId="5DCC1486"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⑦　港湾労働法の全職種適用に向けた考え方を示すこと。</w:t>
                      </w:r>
                    </w:p>
                    <w:p w14:paraId="793C50DD" w14:textId="6EFB77B7"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⑧　検査事業における指定事業体課題について２１春闘『覚書』に基づき協議を促進させること。</w:t>
                      </w:r>
                    </w:p>
                    <w:p w14:paraId="402C9673"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68D59AFC" w14:textId="0225D0FE"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４．　全国港湾および地域港湾春闘方針にもとづく要求課題等には誠意を持って対応すること。とりわ</w:t>
                      </w:r>
                      <w:r w:rsidR="00F364B6">
                        <w:rPr>
                          <w:rFonts w:ascii="HG丸ｺﾞｼｯｸM-PRO" w:eastAsia="HG丸ｺﾞｼｯｸM-PRO" w:hAnsi="HG丸ｺﾞｼｯｸM-PRO" w:hint="eastAsia"/>
                          <w:sz w:val="18"/>
                          <w:szCs w:val="18"/>
                        </w:rPr>
                        <w:t>け</w:t>
                      </w:r>
                      <w:r w:rsidRPr="00F364B6">
                        <w:rPr>
                          <w:rFonts w:ascii="HG丸ｺﾞｼｯｸM-PRO" w:eastAsia="HG丸ｺﾞｼｯｸM-PRO" w:hAnsi="HG丸ｺﾞｼｯｸM-PRO" w:hint="eastAsia"/>
                          <w:sz w:val="18"/>
                          <w:szCs w:val="18"/>
                        </w:rPr>
                        <w:t>、検数検定小委員会等の協議には積極的に対応すること。</w:t>
                      </w:r>
                    </w:p>
                    <w:p w14:paraId="2401254C"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4474FED5" w14:textId="60ADAB78" w:rsidR="00283AE9" w:rsidRPr="00F364B6" w:rsidRDefault="00283AE9"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５．　全国を視野に入れた人員確保の動きを整えるためにも福利厚生面（</w:t>
                      </w:r>
                      <w:r w:rsidR="000E75F2" w:rsidRPr="00F364B6">
                        <w:rPr>
                          <w:rFonts w:ascii="HG丸ｺﾞｼｯｸM-PRO" w:eastAsia="HG丸ｺﾞｼｯｸM-PRO" w:hAnsi="HG丸ｺﾞｼｯｸM-PRO" w:hint="eastAsia"/>
                          <w:sz w:val="18"/>
                          <w:szCs w:val="18"/>
                        </w:rPr>
                        <w:t>借上社宅、寮）の充実や港湾カレッジとの</w:t>
                      </w:r>
                      <w:r w:rsidR="00F364B6">
                        <w:rPr>
                          <w:rFonts w:ascii="HG丸ｺﾞｼｯｸM-PRO" w:eastAsia="HG丸ｺﾞｼｯｸM-PRO" w:hAnsi="HG丸ｺﾞｼｯｸM-PRO" w:hint="eastAsia"/>
                          <w:sz w:val="18"/>
                          <w:szCs w:val="18"/>
                        </w:rPr>
                        <w:t>連携による奨学金補助制度の導入をはかること。</w:t>
                      </w:r>
                    </w:p>
                    <w:p w14:paraId="406B6EE7"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4A5D96C8" w14:textId="24CEECCF" w:rsidR="000E75F2" w:rsidRPr="00F364B6" w:rsidRDefault="000E75F2" w:rsidP="00283AE9">
                      <w:pPr>
                        <w:ind w:left="343" w:hangingChars="200" w:hanging="343"/>
                        <w:jc w:val="left"/>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６．　安全衛生問題について、労働災害の撲滅に向け、中央労使および各地区労使による安全衛生対策の強化をはかること。</w:t>
                      </w:r>
                    </w:p>
                    <w:p w14:paraId="315F83A9" w14:textId="77777777" w:rsidR="0026409A" w:rsidRPr="00F364B6" w:rsidRDefault="0026409A" w:rsidP="00283AE9">
                      <w:pPr>
                        <w:ind w:left="343" w:hangingChars="200" w:hanging="343"/>
                        <w:jc w:val="left"/>
                        <w:rPr>
                          <w:rFonts w:ascii="HG丸ｺﾞｼｯｸM-PRO" w:eastAsia="HG丸ｺﾞｼｯｸM-PRO" w:hAnsi="HG丸ｺﾞｼｯｸM-PRO" w:hint="eastAsia"/>
                          <w:sz w:val="18"/>
                          <w:szCs w:val="18"/>
                        </w:rPr>
                      </w:pPr>
                    </w:p>
                    <w:p w14:paraId="6916D5F2" w14:textId="77777777" w:rsidR="00F364B6" w:rsidRDefault="000E75F2" w:rsidP="00F364B6">
                      <w:pPr>
                        <w:ind w:left="343" w:hangingChars="200" w:hanging="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７．　</w:t>
                      </w:r>
                      <w:r w:rsidR="00D14139" w:rsidRPr="00F364B6">
                        <w:rPr>
                          <w:rFonts w:ascii="HG丸ｺﾞｼｯｸM-PRO" w:eastAsia="HG丸ｺﾞｼｯｸM-PRO" w:hAnsi="HG丸ｺﾞｼｯｸM-PRO" w:hint="eastAsia"/>
                          <w:sz w:val="18"/>
                          <w:szCs w:val="18"/>
                        </w:rPr>
                        <w:t xml:space="preserve"> </w:t>
                      </w:r>
                      <w:r w:rsidRPr="00F364B6">
                        <w:rPr>
                          <w:rFonts w:ascii="HG丸ｺﾞｼｯｸM-PRO" w:eastAsia="HG丸ｺﾞｼｯｸM-PRO" w:hAnsi="HG丸ｺﾞｼｯｸM-PRO" w:hint="eastAsia"/>
                          <w:sz w:val="18"/>
                          <w:szCs w:val="18"/>
                        </w:rPr>
                        <w:t>近年、自然災害が全国で多発しており、</w:t>
                      </w:r>
                      <w:bookmarkStart w:id="4" w:name="_Hlk96011768"/>
                      <w:r w:rsidRPr="00F364B6">
                        <w:rPr>
                          <w:rFonts w:ascii="HG丸ｺﾞｼｯｸM-PRO" w:eastAsia="HG丸ｺﾞｼｯｸM-PRO" w:hAnsi="HG丸ｺﾞｼｯｸM-PRO" w:hint="eastAsia"/>
                          <w:sz w:val="18"/>
                          <w:szCs w:val="18"/>
                        </w:rPr>
                        <w:t>従業員の安全確保を第一義とした</w:t>
                      </w:r>
                      <w:bookmarkStart w:id="5" w:name="_Hlk96011728"/>
                      <w:r w:rsidRPr="00F364B6">
                        <w:rPr>
                          <w:rFonts w:ascii="HG丸ｺﾞｼｯｸM-PRO" w:eastAsia="HG丸ｺﾞｼｯｸM-PRO" w:hAnsi="HG丸ｺﾞｼｯｸM-PRO" w:hint="eastAsia"/>
                          <w:sz w:val="18"/>
                          <w:szCs w:val="18"/>
                        </w:rPr>
                        <w:t>地域版検数防災マニュア</w:t>
                      </w:r>
                    </w:p>
                    <w:p w14:paraId="75050DBD" w14:textId="538D26D0" w:rsidR="003E4DA0" w:rsidRPr="00F364B6" w:rsidRDefault="000E75F2" w:rsidP="00F364B6">
                      <w:pPr>
                        <w:ind w:leftChars="200" w:left="40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ル等を作成</w:t>
                      </w:r>
                      <w:bookmarkEnd w:id="4"/>
                      <w:bookmarkEnd w:id="5"/>
                      <w:r w:rsidRPr="00F364B6">
                        <w:rPr>
                          <w:rFonts w:ascii="HG丸ｺﾞｼｯｸM-PRO" w:eastAsia="HG丸ｺﾞｼｯｸM-PRO" w:hAnsi="HG丸ｺﾞｼｯｸM-PRO" w:hint="eastAsia"/>
                          <w:sz w:val="18"/>
                          <w:szCs w:val="18"/>
                        </w:rPr>
                        <w:t>し、従業員への周知と定期的な防災訓練や防災学習会等をおこなうこと。</w:t>
                      </w:r>
                    </w:p>
                    <w:p w14:paraId="28E10668" w14:textId="77777777" w:rsidR="0026409A" w:rsidRPr="00F364B6" w:rsidRDefault="0026409A" w:rsidP="000E75F2">
                      <w:pPr>
                        <w:ind w:leftChars="100" w:left="202" w:firstLineChars="100" w:firstLine="172"/>
                        <w:rPr>
                          <w:rFonts w:ascii="HG丸ｺﾞｼｯｸM-PRO" w:eastAsia="HG丸ｺﾞｼｯｸM-PRO" w:hAnsi="HG丸ｺﾞｼｯｸM-PRO" w:hint="eastAsia"/>
                          <w:sz w:val="18"/>
                          <w:szCs w:val="18"/>
                        </w:rPr>
                      </w:pPr>
                    </w:p>
                    <w:p w14:paraId="5B8334CB" w14:textId="77777777" w:rsidR="00F364B6" w:rsidRDefault="000E75F2" w:rsidP="00D14139">
                      <w:pPr>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８．　従業員の生活防衛と労働基本法を擁護し、平和な日本を守る立場から</w:t>
                      </w:r>
                      <w:r w:rsidR="00F07AF8" w:rsidRPr="00F364B6">
                        <w:rPr>
                          <w:rFonts w:ascii="HG丸ｺﾞｼｯｸM-PRO" w:eastAsia="HG丸ｺﾞｼｯｸM-PRO" w:hAnsi="HG丸ｺﾞｼｯｸM-PRO" w:hint="eastAsia"/>
                          <w:sz w:val="18"/>
                          <w:szCs w:val="18"/>
                        </w:rPr>
                        <w:t>下記</w:t>
                      </w:r>
                      <w:r w:rsidRPr="00F364B6">
                        <w:rPr>
                          <w:rFonts w:ascii="HG丸ｺﾞｼｯｸM-PRO" w:eastAsia="HG丸ｺﾞｼｯｸM-PRO" w:hAnsi="HG丸ｺﾞｼｯｸM-PRO" w:hint="eastAsia"/>
                          <w:sz w:val="18"/>
                          <w:szCs w:val="18"/>
                        </w:rPr>
                        <w:t>の項目については反対</w:t>
                      </w:r>
                      <w:r w:rsidR="00261D2C" w:rsidRPr="00F364B6">
                        <w:rPr>
                          <w:rFonts w:ascii="HG丸ｺﾞｼｯｸM-PRO" w:eastAsia="HG丸ｺﾞｼｯｸM-PRO" w:hAnsi="HG丸ｺﾞｼｯｸM-PRO" w:hint="eastAsia"/>
                          <w:sz w:val="18"/>
                          <w:szCs w:val="18"/>
                        </w:rPr>
                        <w:t>す</w:t>
                      </w:r>
                    </w:p>
                    <w:p w14:paraId="67212F4F" w14:textId="4E0972BA" w:rsidR="003E4DA0" w:rsidRPr="00F364B6" w:rsidRDefault="00261D2C" w:rsidP="00F364B6">
                      <w:pPr>
                        <w:ind w:firstLineChars="200" w:firstLine="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ること。</w:t>
                      </w:r>
                    </w:p>
                    <w:p w14:paraId="0F63B05E" w14:textId="3294E610" w:rsidR="0026409A" w:rsidRPr="00F364B6" w:rsidRDefault="00261D2C" w:rsidP="00261D2C">
                      <w:pPr>
                        <w:ind w:left="172" w:hangingChars="100" w:hanging="172"/>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　①　安保法制の発動、憲法改悪について　②　全国最低賃金の地域間格差について　</w:t>
                      </w:r>
                    </w:p>
                    <w:p w14:paraId="6F15A7D3" w14:textId="77777777" w:rsidR="0026409A" w:rsidRPr="00F364B6" w:rsidRDefault="00261D2C" w:rsidP="0026409A">
                      <w:pPr>
                        <w:ind w:firstLineChars="100" w:firstLine="172"/>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 xml:space="preserve">③　消費税について　④　労働法制改悪について　⑤　社会保障の改悪について　</w:t>
                      </w:r>
                    </w:p>
                    <w:p w14:paraId="77EAACA4" w14:textId="7E71CEC0" w:rsidR="00261D2C" w:rsidRPr="00F364B6" w:rsidRDefault="00261D2C" w:rsidP="0026409A">
                      <w:pPr>
                        <w:ind w:firstLineChars="100" w:firstLine="172"/>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⑥　沖縄辺野古新基地建設および在日米軍に特権を認める日米地位協定</w:t>
                      </w:r>
                      <w:r w:rsidR="0026409A" w:rsidRPr="00F364B6">
                        <w:rPr>
                          <w:rFonts w:ascii="HG丸ｺﾞｼｯｸM-PRO" w:eastAsia="HG丸ｺﾞｼｯｸM-PRO" w:hAnsi="HG丸ｺﾞｼｯｸM-PRO" w:hint="eastAsia"/>
                          <w:sz w:val="18"/>
                          <w:szCs w:val="18"/>
                        </w:rPr>
                        <w:t>について</w:t>
                      </w:r>
                    </w:p>
                    <w:p w14:paraId="73D35B9B" w14:textId="77777777" w:rsidR="00261D2C" w:rsidRPr="00F364B6" w:rsidRDefault="00261D2C" w:rsidP="00261D2C">
                      <w:pPr>
                        <w:rPr>
                          <w:rFonts w:ascii="HG丸ｺﾞｼｯｸM-PRO" w:eastAsia="HG丸ｺﾞｼｯｸM-PRO" w:hAnsi="HG丸ｺﾞｼｯｸM-PRO" w:hint="eastAsia"/>
                          <w:sz w:val="18"/>
                          <w:szCs w:val="18"/>
                        </w:rPr>
                      </w:pPr>
                    </w:p>
                    <w:p w14:paraId="22220A77" w14:textId="77777777" w:rsidR="00F27589" w:rsidRPr="00F364B6" w:rsidRDefault="0026409A" w:rsidP="00ED1F4A">
                      <w:pPr>
                        <w:ind w:left="343" w:hangingChars="200" w:hanging="343"/>
                        <w:rPr>
                          <w:rFonts w:ascii="HG丸ｺﾞｼｯｸM-PRO" w:eastAsia="HG丸ｺﾞｼｯｸM-PRO" w:hAnsi="HG丸ｺﾞｼｯｸM-PRO"/>
                          <w:sz w:val="18"/>
                          <w:szCs w:val="18"/>
                        </w:rPr>
                      </w:pPr>
                      <w:r w:rsidRPr="00F364B6">
                        <w:rPr>
                          <w:rFonts w:ascii="HG丸ｺﾞｼｯｸM-PRO" w:eastAsia="HG丸ｺﾞｼｯｸM-PRO" w:hAnsi="HG丸ｺﾞｼｯｸM-PRO" w:hint="eastAsia"/>
                          <w:sz w:val="18"/>
                          <w:szCs w:val="18"/>
                        </w:rPr>
                        <w:t>９．</w:t>
                      </w:r>
                      <w:r w:rsidR="00ED1F4A" w:rsidRPr="00F364B6">
                        <w:rPr>
                          <w:rFonts w:ascii="HG丸ｺﾞｼｯｸM-PRO" w:eastAsia="HG丸ｺﾞｼｯｸM-PRO" w:hAnsi="HG丸ｺﾞｼｯｸM-PRO" w:hint="eastAsia"/>
                          <w:sz w:val="18"/>
                          <w:szCs w:val="18"/>
                        </w:rPr>
                        <w:t xml:space="preserve">　</w:t>
                      </w:r>
                      <w:r w:rsidRPr="00F364B6">
                        <w:rPr>
                          <w:rFonts w:ascii="HG丸ｺﾞｼｯｸM-PRO" w:eastAsia="HG丸ｺﾞｼｯｸM-PRO" w:hAnsi="HG丸ｺﾞｼｯｸM-PRO" w:hint="eastAsia"/>
                          <w:sz w:val="18"/>
                          <w:szCs w:val="18"/>
                        </w:rPr>
                        <w:t xml:space="preserve">地域及び企業別（中央・地域）要求に対して、誠意を持って回答すること。とりわけ、人員不足の解消に向け、人員採用を各社で取り組むこと。　　　　　　　　　　　　　　　　　　　　　　　　　　　　　</w:t>
                      </w:r>
                      <w:r w:rsidR="00ED1F4A" w:rsidRPr="00F364B6">
                        <w:rPr>
                          <w:rFonts w:ascii="HG丸ｺﾞｼｯｸM-PRO" w:eastAsia="HG丸ｺﾞｼｯｸM-PRO" w:hAnsi="HG丸ｺﾞｼｯｸM-PRO" w:hint="eastAsia"/>
                          <w:sz w:val="18"/>
                          <w:szCs w:val="18"/>
                        </w:rPr>
                        <w:t xml:space="preserve">　　　　</w:t>
                      </w:r>
                    </w:p>
                    <w:p w14:paraId="278CF036" w14:textId="53DB60EB" w:rsidR="003E4DA0" w:rsidRPr="00F364B6" w:rsidRDefault="0026409A" w:rsidP="00F364B6">
                      <w:pPr>
                        <w:ind w:leftChars="200" w:left="403" w:firstLineChars="4600" w:firstLine="7891"/>
                        <w:jc w:val="right"/>
                        <w:rPr>
                          <w:rFonts w:ascii="HG丸ｺﾞｼｯｸM-PRO" w:eastAsia="HG丸ｺﾞｼｯｸM-PRO" w:hAnsi="HG丸ｺﾞｼｯｸM-PRO" w:hint="eastAsia"/>
                          <w:sz w:val="18"/>
                          <w:szCs w:val="18"/>
                        </w:rPr>
                      </w:pPr>
                      <w:r w:rsidRPr="00F364B6">
                        <w:rPr>
                          <w:rFonts w:ascii="HG丸ｺﾞｼｯｸM-PRO" w:eastAsia="HG丸ｺﾞｼｯｸM-PRO" w:hAnsi="HG丸ｺﾞｼｯｸM-PRO" w:hint="eastAsia"/>
                          <w:sz w:val="18"/>
                          <w:szCs w:val="18"/>
                        </w:rPr>
                        <w:t xml:space="preserve">　　以上</w:t>
                      </w:r>
                    </w:p>
                    <w:p w14:paraId="3589B782" w14:textId="7F51CA11" w:rsidR="003E4DA0" w:rsidRPr="000E75F2" w:rsidRDefault="003E4DA0" w:rsidP="003E4DA0">
                      <w:pPr>
                        <w:pStyle w:val="ac"/>
                        <w:ind w:right="928"/>
                        <w:jc w:val="both"/>
                        <w:rPr>
                          <w:rFonts w:ascii="HG丸ｺﾞｼｯｸM-PRO" w:eastAsia="HG丸ｺﾞｼｯｸM-PRO" w:hAnsi="HG丸ｺﾞｼｯｸM-PRO"/>
                          <w:sz w:val="18"/>
                          <w:szCs w:val="18"/>
                        </w:rPr>
                      </w:pPr>
                    </w:p>
                    <w:p w14:paraId="7FC1F831" w14:textId="4F5B601E" w:rsidR="003E4DA0" w:rsidRPr="000E75F2" w:rsidRDefault="003E4DA0" w:rsidP="003E4DA0">
                      <w:pPr>
                        <w:pStyle w:val="ac"/>
                        <w:ind w:right="928"/>
                        <w:jc w:val="both"/>
                        <w:rPr>
                          <w:rFonts w:ascii="HG丸ｺﾞｼｯｸM-PRO" w:eastAsia="HG丸ｺﾞｼｯｸM-PRO" w:hAnsi="HG丸ｺﾞｼｯｸM-PRO"/>
                          <w:sz w:val="18"/>
                          <w:szCs w:val="18"/>
                        </w:rPr>
                      </w:pPr>
                    </w:p>
                    <w:p w14:paraId="7F834386" w14:textId="69C269B5" w:rsidR="003E4DA0" w:rsidRPr="000E75F2" w:rsidRDefault="003E4DA0" w:rsidP="003E4DA0">
                      <w:pPr>
                        <w:pStyle w:val="ac"/>
                        <w:ind w:right="928"/>
                        <w:jc w:val="both"/>
                        <w:rPr>
                          <w:rFonts w:ascii="HG丸ｺﾞｼｯｸM-PRO" w:eastAsia="HG丸ｺﾞｼｯｸM-PRO" w:hAnsi="HG丸ｺﾞｼｯｸM-PRO"/>
                          <w:sz w:val="18"/>
                          <w:szCs w:val="18"/>
                        </w:rPr>
                      </w:pPr>
                    </w:p>
                    <w:p w14:paraId="625E32AC" w14:textId="52CADC3B" w:rsidR="003E4DA0" w:rsidRPr="003E4DA0" w:rsidRDefault="003E4DA0" w:rsidP="003E4DA0">
                      <w:pPr>
                        <w:pStyle w:val="ac"/>
                        <w:ind w:right="928"/>
                        <w:jc w:val="both"/>
                        <w:rPr>
                          <w:rFonts w:ascii="HG丸ｺﾞｼｯｸM-PRO" w:eastAsia="HG丸ｺﾞｼｯｸM-PRO" w:hAnsi="HG丸ｺﾞｼｯｸM-PRO"/>
                          <w:sz w:val="21"/>
                          <w:szCs w:val="21"/>
                        </w:rPr>
                      </w:pPr>
                    </w:p>
                    <w:p w14:paraId="4B6FA4EA" w14:textId="15168AEA" w:rsidR="003E4DA0" w:rsidRPr="003E4DA0" w:rsidRDefault="003E4DA0" w:rsidP="003E4DA0">
                      <w:pPr>
                        <w:pStyle w:val="ac"/>
                        <w:ind w:right="928"/>
                        <w:jc w:val="both"/>
                        <w:rPr>
                          <w:rFonts w:ascii="HG丸ｺﾞｼｯｸM-PRO" w:eastAsia="HG丸ｺﾞｼｯｸM-PRO" w:hAnsi="HG丸ｺﾞｼｯｸM-PRO"/>
                          <w:sz w:val="21"/>
                          <w:szCs w:val="21"/>
                        </w:rPr>
                      </w:pPr>
                    </w:p>
                    <w:p w14:paraId="1CDBE7AF" w14:textId="3B53F2A6" w:rsidR="003E4DA0" w:rsidRPr="003E4DA0" w:rsidRDefault="003E4DA0" w:rsidP="003E4DA0">
                      <w:pPr>
                        <w:pStyle w:val="ac"/>
                        <w:ind w:right="928"/>
                        <w:jc w:val="both"/>
                        <w:rPr>
                          <w:rFonts w:ascii="HG丸ｺﾞｼｯｸM-PRO" w:eastAsia="HG丸ｺﾞｼｯｸM-PRO" w:hAnsi="HG丸ｺﾞｼｯｸM-PRO"/>
                          <w:sz w:val="21"/>
                          <w:szCs w:val="21"/>
                        </w:rPr>
                      </w:pPr>
                    </w:p>
                    <w:p w14:paraId="1E90AE7C" w14:textId="2F829F45" w:rsidR="003E4DA0" w:rsidRPr="003E4DA0" w:rsidRDefault="003E4DA0" w:rsidP="003E4DA0">
                      <w:pPr>
                        <w:pStyle w:val="ac"/>
                        <w:ind w:right="928"/>
                        <w:jc w:val="both"/>
                        <w:rPr>
                          <w:rFonts w:ascii="HG丸ｺﾞｼｯｸM-PRO" w:eastAsia="HG丸ｺﾞｼｯｸM-PRO" w:hAnsi="HG丸ｺﾞｼｯｸM-PRO"/>
                          <w:sz w:val="21"/>
                          <w:szCs w:val="21"/>
                        </w:rPr>
                      </w:pPr>
                    </w:p>
                    <w:p w14:paraId="4124D3D6" w14:textId="77777777" w:rsidR="003E4DA0" w:rsidRPr="003E4DA0" w:rsidRDefault="003E4DA0" w:rsidP="003E4DA0">
                      <w:pPr>
                        <w:pStyle w:val="ac"/>
                        <w:ind w:right="928"/>
                        <w:jc w:val="both"/>
                        <w:rPr>
                          <w:rFonts w:ascii="HG丸ｺﾞｼｯｸM-PRO" w:eastAsia="HG丸ｺﾞｼｯｸM-PRO" w:hAnsi="HG丸ｺﾞｼｯｸM-PRO" w:hint="eastAsia"/>
                          <w:sz w:val="21"/>
                          <w:szCs w:val="21"/>
                        </w:rPr>
                      </w:pPr>
                    </w:p>
                    <w:p w14:paraId="4A58DE76" w14:textId="77777777" w:rsidR="003E4DA0" w:rsidRPr="003E4DA0" w:rsidRDefault="003E4DA0" w:rsidP="003E4DA0">
                      <w:pPr>
                        <w:rPr>
                          <w:rFonts w:ascii="HG丸ｺﾞｼｯｸM-PRO" w:eastAsia="HG丸ｺﾞｼｯｸM-PRO" w:hAnsi="HG丸ｺﾞｼｯｸM-PRO" w:hint="eastAsia"/>
                        </w:rPr>
                      </w:pPr>
                    </w:p>
                  </w:txbxContent>
                </v:textbox>
                <w10:wrap anchorx="margin"/>
              </v:shape>
            </w:pict>
          </mc:Fallback>
        </mc:AlternateContent>
      </w:r>
    </w:p>
    <w:p w14:paraId="4CB58CFE" w14:textId="2355699A" w:rsidR="009E00E3" w:rsidRDefault="009E00E3" w:rsidP="00B83838">
      <w:pPr>
        <w:spacing w:line="0" w:lineRule="atLeast"/>
        <w:jc w:val="left"/>
        <w:rPr>
          <w:rFonts w:ascii="HG丸ｺﾞｼｯｸM-PRO" w:eastAsia="HG丸ｺﾞｼｯｸM-PRO" w:hAnsi="HG丸ｺﾞｼｯｸM-PRO"/>
          <w:sz w:val="24"/>
        </w:rPr>
      </w:pPr>
    </w:p>
    <w:p w14:paraId="6BEEB9D2" w14:textId="23C4FB2E" w:rsidR="00B83838" w:rsidRDefault="00B83838" w:rsidP="00B83838">
      <w:pPr>
        <w:spacing w:line="0" w:lineRule="atLeast"/>
        <w:jc w:val="left"/>
        <w:rPr>
          <w:rFonts w:ascii="HG丸ｺﾞｼｯｸM-PRO" w:eastAsia="HG丸ｺﾞｼｯｸM-PRO" w:hAnsi="HG丸ｺﾞｼｯｸM-PRO"/>
          <w:sz w:val="24"/>
        </w:rPr>
      </w:pPr>
    </w:p>
    <w:p w14:paraId="405BAD6B" w14:textId="5BD29768" w:rsidR="00B83838" w:rsidRDefault="00B83838" w:rsidP="00B83838">
      <w:pPr>
        <w:spacing w:line="0" w:lineRule="atLeast"/>
        <w:jc w:val="left"/>
        <w:rPr>
          <w:rFonts w:ascii="HG丸ｺﾞｼｯｸM-PRO" w:eastAsia="HG丸ｺﾞｼｯｸM-PRO" w:hAnsi="HG丸ｺﾞｼｯｸM-PRO"/>
          <w:sz w:val="24"/>
        </w:rPr>
      </w:pPr>
    </w:p>
    <w:p w14:paraId="1818ACBA" w14:textId="4ACDB658" w:rsidR="00B83838" w:rsidRDefault="00B83838" w:rsidP="00B83838">
      <w:pPr>
        <w:spacing w:line="0" w:lineRule="atLeast"/>
        <w:jc w:val="left"/>
        <w:rPr>
          <w:rFonts w:ascii="HG丸ｺﾞｼｯｸM-PRO" w:eastAsia="HG丸ｺﾞｼｯｸM-PRO" w:hAnsi="HG丸ｺﾞｼｯｸM-PRO"/>
          <w:sz w:val="24"/>
        </w:rPr>
      </w:pPr>
    </w:p>
    <w:p w14:paraId="05A720A8" w14:textId="77777777" w:rsidR="00B83838" w:rsidRDefault="00B83838" w:rsidP="00B83838">
      <w:pPr>
        <w:spacing w:line="0" w:lineRule="atLeast"/>
        <w:jc w:val="left"/>
        <w:rPr>
          <w:rFonts w:ascii="HG丸ｺﾞｼｯｸM-PRO" w:eastAsia="HG丸ｺﾞｼｯｸM-PRO" w:hAnsi="HG丸ｺﾞｼｯｸM-PRO"/>
          <w:sz w:val="24"/>
        </w:rPr>
      </w:pPr>
    </w:p>
    <w:p w14:paraId="779C92A3" w14:textId="77777777" w:rsidR="00B83838" w:rsidRDefault="00B83838" w:rsidP="00B83838">
      <w:pPr>
        <w:spacing w:line="0" w:lineRule="atLeast"/>
        <w:jc w:val="left"/>
        <w:rPr>
          <w:rFonts w:ascii="HG丸ｺﾞｼｯｸM-PRO" w:eastAsia="HG丸ｺﾞｼｯｸM-PRO" w:hAnsi="HG丸ｺﾞｼｯｸM-PRO"/>
          <w:sz w:val="24"/>
        </w:rPr>
      </w:pPr>
    </w:p>
    <w:p w14:paraId="4CB26D9A" w14:textId="77777777" w:rsidR="00B83838" w:rsidRDefault="00B83838" w:rsidP="00B83838">
      <w:pPr>
        <w:spacing w:line="0" w:lineRule="atLeast"/>
        <w:jc w:val="left"/>
        <w:rPr>
          <w:rFonts w:ascii="HG丸ｺﾞｼｯｸM-PRO" w:eastAsia="HG丸ｺﾞｼｯｸM-PRO" w:hAnsi="HG丸ｺﾞｼｯｸM-PRO"/>
          <w:sz w:val="24"/>
        </w:rPr>
      </w:pPr>
    </w:p>
    <w:p w14:paraId="7423867B" w14:textId="77777777" w:rsidR="00B83838" w:rsidRDefault="00B83838" w:rsidP="00B83838">
      <w:pPr>
        <w:spacing w:line="0" w:lineRule="atLeast"/>
        <w:jc w:val="left"/>
        <w:rPr>
          <w:rFonts w:ascii="HG丸ｺﾞｼｯｸM-PRO" w:eastAsia="HG丸ｺﾞｼｯｸM-PRO" w:hAnsi="HG丸ｺﾞｼｯｸM-PRO"/>
          <w:sz w:val="24"/>
        </w:rPr>
      </w:pPr>
    </w:p>
    <w:p w14:paraId="11EB1F36" w14:textId="77777777" w:rsidR="00B83838" w:rsidRDefault="00B83838" w:rsidP="00B83838">
      <w:pPr>
        <w:spacing w:line="0" w:lineRule="atLeast"/>
        <w:jc w:val="left"/>
        <w:rPr>
          <w:rFonts w:ascii="HG丸ｺﾞｼｯｸM-PRO" w:eastAsia="HG丸ｺﾞｼｯｸM-PRO" w:hAnsi="HG丸ｺﾞｼｯｸM-PRO"/>
          <w:sz w:val="24"/>
        </w:rPr>
      </w:pPr>
    </w:p>
    <w:p w14:paraId="04191E48" w14:textId="4218238D" w:rsidR="00B83838" w:rsidRDefault="00ED1F4A"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0768" behindDoc="0" locked="0" layoutInCell="1" allowOverlap="1" wp14:anchorId="3318AFE4" wp14:editId="78A1F43F">
                <wp:simplePos x="0" y="0"/>
                <wp:positionH relativeFrom="column">
                  <wp:posOffset>5403215</wp:posOffset>
                </wp:positionH>
                <wp:positionV relativeFrom="paragraph">
                  <wp:posOffset>10795</wp:posOffset>
                </wp:positionV>
                <wp:extent cx="2800350" cy="1752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800350" cy="1752600"/>
                        </a:xfrm>
                        <a:prstGeom prst="rect">
                          <a:avLst/>
                        </a:prstGeom>
                        <a:solidFill>
                          <a:schemeClr val="lt1"/>
                        </a:solidFill>
                        <a:ln w="6350">
                          <a:noFill/>
                        </a:ln>
                      </wps:spPr>
                      <wps:txbx>
                        <w:txbxContent>
                          <w:p w14:paraId="5BA42C9B" w14:textId="6F6BB0D6" w:rsidR="00ED1F4A" w:rsidRDefault="005112D9"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求の前進に対する強い思いを受け止めた要求内容となっている。両協会においては、組合要求を検討していただき、我々の要求に沿った回答の構築を</w:t>
                            </w:r>
                            <w:r w:rsidR="000F7C8A">
                              <w:rPr>
                                <w:rFonts w:ascii="HG丸ｺﾞｼｯｸM-PRO" w:eastAsia="HG丸ｺﾞｼｯｸM-PRO" w:hAnsi="HG丸ｺﾞｼｯｸM-PRO" w:hint="eastAsia"/>
                                <w:sz w:val="22"/>
                                <w:szCs w:val="22"/>
                              </w:rPr>
                              <w:t>していただきたい</w:t>
                            </w:r>
                            <w:r>
                              <w:rPr>
                                <w:rFonts w:ascii="HG丸ｺﾞｼｯｸM-PRO" w:eastAsia="HG丸ｺﾞｼｯｸM-PRO" w:hAnsi="HG丸ｺﾞｼｯｸM-PRO" w:hint="eastAsia"/>
                                <w:sz w:val="22"/>
                                <w:szCs w:val="22"/>
                              </w:rPr>
                              <w:t>』との主張を行いました。</w:t>
                            </w:r>
                          </w:p>
                          <w:p w14:paraId="47513740" w14:textId="7D1D66EC" w:rsidR="005112D9" w:rsidRPr="005112D9" w:rsidRDefault="005112D9" w:rsidP="00ED1F4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0F7C8A">
                              <w:rPr>
                                <w:rFonts w:ascii="HG丸ｺﾞｼｯｸM-PRO" w:eastAsia="HG丸ｺﾞｼｯｸM-PRO" w:hAnsi="HG丸ｺﾞｼｯｸM-PRO" w:hint="eastAsia"/>
                                <w:sz w:val="22"/>
                                <w:szCs w:val="22"/>
                              </w:rPr>
                              <w:t>要求に対する趣旨説明では、賃上げについては全世代の底上げを図るべく『一律２万円』。同時に人材確保の観点から初任本給</w:t>
                            </w:r>
                            <w:r w:rsidR="000F7C8A" w:rsidRPr="000F7C8A">
                              <w:rPr>
                                <w:rFonts w:ascii="HG丸ｺﾞｼｯｸM-PRO" w:eastAsia="HG丸ｺﾞｼｯｸM-PRO" w:hAnsi="HG丸ｺﾞｼｯｸM-PRO" w:hint="eastAsia"/>
                                <w:w w:val="67"/>
                                <w:sz w:val="22"/>
                                <w:szCs w:val="22"/>
                                <w:eastAsianLayout w:id="-1567859200" w:vert="1" w:vertCompress="1"/>
                              </w:rPr>
                              <w:t>１６</w:t>
                            </w:r>
                            <w:r w:rsidR="000F7C8A">
                              <w:rPr>
                                <w:rFonts w:ascii="HG丸ｺﾞｼｯｸM-PRO" w:eastAsia="HG丸ｺﾞｼｯｸM-PRO" w:hAnsi="HG丸ｺﾞｼｯｸM-PRO" w:hint="eastAsia"/>
                                <w:sz w:val="22"/>
                                <w:szCs w:val="22"/>
                              </w:rPr>
                              <w:t>万５千円とすること。労働</w:t>
                            </w:r>
                            <w:r w:rsidR="00F07AF8">
                              <w:rPr>
                                <w:rFonts w:ascii="HG丸ｺﾞｼｯｸM-PRO" w:eastAsia="HG丸ｺﾞｼｯｸM-PRO" w:hAnsi="HG丸ｺﾞｼｯｸM-PRO" w:hint="eastAsia"/>
                                <w:sz w:val="22"/>
                                <w:szCs w:val="22"/>
                              </w:rPr>
                              <w:t>条</w:t>
                            </w:r>
                          </w:p>
                          <w:p w14:paraId="45138B18" w14:textId="19CBF7DB" w:rsidR="00ED1F4A" w:rsidRDefault="00ED1F4A" w:rsidP="00ED1F4A">
                            <w:pPr>
                              <w:spacing w:line="0" w:lineRule="atLeast"/>
                              <w:rPr>
                                <w:rFonts w:ascii="HG丸ｺﾞｼｯｸM-PRO" w:eastAsia="HG丸ｺﾞｼｯｸM-PRO" w:hAnsi="HG丸ｺﾞｼｯｸM-PRO"/>
                                <w:sz w:val="22"/>
                                <w:szCs w:val="22"/>
                              </w:rPr>
                            </w:pPr>
                          </w:p>
                          <w:p w14:paraId="40F041C2" w14:textId="3B1BDC2F" w:rsidR="00ED1F4A" w:rsidRDefault="00ED1F4A" w:rsidP="00ED1F4A">
                            <w:pPr>
                              <w:spacing w:line="0" w:lineRule="atLeast"/>
                              <w:rPr>
                                <w:rFonts w:ascii="HG丸ｺﾞｼｯｸM-PRO" w:eastAsia="HG丸ｺﾞｼｯｸM-PRO" w:hAnsi="HG丸ｺﾞｼｯｸM-PRO"/>
                                <w:sz w:val="22"/>
                                <w:szCs w:val="22"/>
                              </w:rPr>
                            </w:pPr>
                          </w:p>
                          <w:p w14:paraId="36DADCAE" w14:textId="0550BE61" w:rsidR="00ED1F4A" w:rsidRDefault="00ED1F4A" w:rsidP="00ED1F4A">
                            <w:pPr>
                              <w:spacing w:line="0" w:lineRule="atLeast"/>
                              <w:rPr>
                                <w:rFonts w:ascii="HG丸ｺﾞｼｯｸM-PRO" w:eastAsia="HG丸ｺﾞｼｯｸM-PRO" w:hAnsi="HG丸ｺﾞｼｯｸM-PRO"/>
                                <w:sz w:val="22"/>
                                <w:szCs w:val="22"/>
                              </w:rPr>
                            </w:pPr>
                          </w:p>
                          <w:p w14:paraId="05A44770" w14:textId="0A555002" w:rsidR="00ED1F4A" w:rsidRDefault="00ED1F4A" w:rsidP="00ED1F4A">
                            <w:pPr>
                              <w:spacing w:line="0" w:lineRule="atLeast"/>
                              <w:rPr>
                                <w:rFonts w:ascii="HG丸ｺﾞｼｯｸM-PRO" w:eastAsia="HG丸ｺﾞｼｯｸM-PRO" w:hAnsi="HG丸ｺﾞｼｯｸM-PRO"/>
                                <w:sz w:val="22"/>
                                <w:szCs w:val="22"/>
                              </w:rPr>
                            </w:pPr>
                          </w:p>
                          <w:p w14:paraId="05EB18AC" w14:textId="271E3DF3" w:rsidR="00ED1F4A" w:rsidRDefault="00ED1F4A" w:rsidP="00ED1F4A">
                            <w:pPr>
                              <w:spacing w:line="0" w:lineRule="atLeast"/>
                              <w:rPr>
                                <w:rFonts w:ascii="HG丸ｺﾞｼｯｸM-PRO" w:eastAsia="HG丸ｺﾞｼｯｸM-PRO" w:hAnsi="HG丸ｺﾞｼｯｸM-PRO"/>
                                <w:sz w:val="22"/>
                                <w:szCs w:val="22"/>
                              </w:rPr>
                            </w:pPr>
                          </w:p>
                          <w:p w14:paraId="4E3B6759" w14:textId="57F89387" w:rsidR="00ED1F4A" w:rsidRDefault="00ED1F4A" w:rsidP="00ED1F4A">
                            <w:pPr>
                              <w:spacing w:line="0" w:lineRule="atLeast"/>
                              <w:rPr>
                                <w:rFonts w:ascii="HG丸ｺﾞｼｯｸM-PRO" w:eastAsia="HG丸ｺﾞｼｯｸM-PRO" w:hAnsi="HG丸ｺﾞｼｯｸM-PRO"/>
                                <w:sz w:val="22"/>
                                <w:szCs w:val="22"/>
                              </w:rPr>
                            </w:pPr>
                          </w:p>
                          <w:p w14:paraId="764085D8" w14:textId="245BAD93" w:rsidR="00ED1F4A" w:rsidRDefault="00ED1F4A" w:rsidP="00ED1F4A">
                            <w:pPr>
                              <w:spacing w:line="0" w:lineRule="atLeast"/>
                              <w:rPr>
                                <w:rFonts w:ascii="HG丸ｺﾞｼｯｸM-PRO" w:eastAsia="HG丸ｺﾞｼｯｸM-PRO" w:hAnsi="HG丸ｺﾞｼｯｸM-PRO"/>
                                <w:sz w:val="22"/>
                                <w:szCs w:val="22"/>
                              </w:rPr>
                            </w:pPr>
                          </w:p>
                          <w:p w14:paraId="6C1EAEDA" w14:textId="7026C1DA" w:rsidR="00ED1F4A" w:rsidRDefault="00ED1F4A" w:rsidP="00ED1F4A">
                            <w:pPr>
                              <w:spacing w:line="0" w:lineRule="atLeast"/>
                              <w:rPr>
                                <w:rFonts w:ascii="HG丸ｺﾞｼｯｸM-PRO" w:eastAsia="HG丸ｺﾞｼｯｸM-PRO" w:hAnsi="HG丸ｺﾞｼｯｸM-PRO"/>
                                <w:sz w:val="22"/>
                                <w:szCs w:val="22"/>
                              </w:rPr>
                            </w:pPr>
                          </w:p>
                          <w:p w14:paraId="19E7AE53" w14:textId="68176FCE" w:rsidR="00ED1F4A" w:rsidRDefault="00ED1F4A" w:rsidP="00ED1F4A">
                            <w:pPr>
                              <w:spacing w:line="0" w:lineRule="atLeast"/>
                              <w:rPr>
                                <w:rFonts w:ascii="HG丸ｺﾞｼｯｸM-PRO" w:eastAsia="HG丸ｺﾞｼｯｸM-PRO" w:hAnsi="HG丸ｺﾞｼｯｸM-PRO"/>
                                <w:sz w:val="22"/>
                                <w:szCs w:val="22"/>
                              </w:rPr>
                            </w:pPr>
                          </w:p>
                          <w:p w14:paraId="662920E1" w14:textId="52DF38EB" w:rsidR="00ED1F4A" w:rsidRDefault="00ED1F4A" w:rsidP="00ED1F4A">
                            <w:pPr>
                              <w:spacing w:line="0" w:lineRule="atLeast"/>
                              <w:rPr>
                                <w:rFonts w:ascii="HG丸ｺﾞｼｯｸM-PRO" w:eastAsia="HG丸ｺﾞｼｯｸM-PRO" w:hAnsi="HG丸ｺﾞｼｯｸM-PRO"/>
                                <w:sz w:val="22"/>
                                <w:szCs w:val="22"/>
                              </w:rPr>
                            </w:pPr>
                          </w:p>
                          <w:p w14:paraId="58977FC3" w14:textId="470D475D" w:rsidR="00ED1F4A" w:rsidRDefault="00ED1F4A" w:rsidP="00ED1F4A">
                            <w:pPr>
                              <w:spacing w:line="0" w:lineRule="atLeast"/>
                              <w:rPr>
                                <w:rFonts w:ascii="HG丸ｺﾞｼｯｸM-PRO" w:eastAsia="HG丸ｺﾞｼｯｸM-PRO" w:hAnsi="HG丸ｺﾞｼｯｸM-PRO"/>
                                <w:sz w:val="22"/>
                                <w:szCs w:val="22"/>
                              </w:rPr>
                            </w:pPr>
                          </w:p>
                          <w:p w14:paraId="6377875C" w14:textId="7B90C6AF" w:rsidR="00ED1F4A" w:rsidRDefault="00ED1F4A" w:rsidP="00ED1F4A">
                            <w:pPr>
                              <w:spacing w:line="0" w:lineRule="atLeast"/>
                              <w:rPr>
                                <w:rFonts w:ascii="HG丸ｺﾞｼｯｸM-PRO" w:eastAsia="HG丸ｺﾞｼｯｸM-PRO" w:hAnsi="HG丸ｺﾞｼｯｸM-PRO"/>
                                <w:sz w:val="22"/>
                                <w:szCs w:val="22"/>
                              </w:rPr>
                            </w:pPr>
                          </w:p>
                          <w:p w14:paraId="7C2327D9" w14:textId="6BBCAED5" w:rsidR="00ED1F4A" w:rsidRDefault="00ED1F4A" w:rsidP="00ED1F4A">
                            <w:pPr>
                              <w:spacing w:line="0" w:lineRule="atLeast"/>
                              <w:rPr>
                                <w:rFonts w:ascii="HG丸ｺﾞｼｯｸM-PRO" w:eastAsia="HG丸ｺﾞｼｯｸM-PRO" w:hAnsi="HG丸ｺﾞｼｯｸM-PRO"/>
                                <w:sz w:val="22"/>
                                <w:szCs w:val="22"/>
                              </w:rPr>
                            </w:pPr>
                          </w:p>
                          <w:p w14:paraId="408C1D16"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8AFE4" id="テキスト ボックス 9" o:spid="_x0000_s1032" type="#_x0000_t202" style="position:absolute;margin-left:425.45pt;margin-top:.85pt;width:220.5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" fillcolor="white [3201]" stroked="f" strokeweight=".5pt">
                <v:textbox style="layout-flow:vertical-ideographic">
                  <w:txbxContent>
                    <w:p w14:paraId="5BA42C9B" w14:textId="6F6BB0D6" w:rsidR="00ED1F4A" w:rsidRDefault="005112D9"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求の前進に対する強い思いを受け止めた要求内容となっている。両協会においては、組合要求を検討していただき、我々の要求に沿った回答の構築を</w:t>
                      </w:r>
                      <w:r w:rsidR="000F7C8A">
                        <w:rPr>
                          <w:rFonts w:ascii="HG丸ｺﾞｼｯｸM-PRO" w:eastAsia="HG丸ｺﾞｼｯｸM-PRO" w:hAnsi="HG丸ｺﾞｼｯｸM-PRO" w:hint="eastAsia"/>
                          <w:sz w:val="22"/>
                          <w:szCs w:val="22"/>
                        </w:rPr>
                        <w:t>していただきたい</w:t>
                      </w:r>
                      <w:r>
                        <w:rPr>
                          <w:rFonts w:ascii="HG丸ｺﾞｼｯｸM-PRO" w:eastAsia="HG丸ｺﾞｼｯｸM-PRO" w:hAnsi="HG丸ｺﾞｼｯｸM-PRO" w:hint="eastAsia"/>
                          <w:sz w:val="22"/>
                          <w:szCs w:val="22"/>
                        </w:rPr>
                        <w:t>』との主張を行いました。</w:t>
                      </w:r>
                    </w:p>
                    <w:p w14:paraId="47513740" w14:textId="7D1D66EC" w:rsidR="005112D9" w:rsidRPr="005112D9" w:rsidRDefault="005112D9" w:rsidP="00ED1F4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0F7C8A">
                        <w:rPr>
                          <w:rFonts w:ascii="HG丸ｺﾞｼｯｸM-PRO" w:eastAsia="HG丸ｺﾞｼｯｸM-PRO" w:hAnsi="HG丸ｺﾞｼｯｸM-PRO" w:hint="eastAsia"/>
                          <w:sz w:val="22"/>
                          <w:szCs w:val="22"/>
                        </w:rPr>
                        <w:t>要求に対する趣旨説明では、賃上げについては全世代の底上げを図るべく『一律２万円』。同時に人材確保の観点から初任本給</w:t>
                      </w:r>
                      <w:r w:rsidR="000F7C8A" w:rsidRPr="000F7C8A">
                        <w:rPr>
                          <w:rFonts w:ascii="HG丸ｺﾞｼｯｸM-PRO" w:eastAsia="HG丸ｺﾞｼｯｸM-PRO" w:hAnsi="HG丸ｺﾞｼｯｸM-PRO" w:hint="eastAsia"/>
                          <w:w w:val="67"/>
                          <w:sz w:val="22"/>
                          <w:szCs w:val="22"/>
                          <w:eastAsianLayout w:id="-1567859200" w:vert="1" w:vertCompress="1"/>
                        </w:rPr>
                        <w:t>１６</w:t>
                      </w:r>
                      <w:r w:rsidR="000F7C8A">
                        <w:rPr>
                          <w:rFonts w:ascii="HG丸ｺﾞｼｯｸM-PRO" w:eastAsia="HG丸ｺﾞｼｯｸM-PRO" w:hAnsi="HG丸ｺﾞｼｯｸM-PRO" w:hint="eastAsia"/>
                          <w:sz w:val="22"/>
                          <w:szCs w:val="22"/>
                        </w:rPr>
                        <w:t>万５千円とすること。労働</w:t>
                      </w:r>
                      <w:r w:rsidR="00F07AF8">
                        <w:rPr>
                          <w:rFonts w:ascii="HG丸ｺﾞｼｯｸM-PRO" w:eastAsia="HG丸ｺﾞｼｯｸM-PRO" w:hAnsi="HG丸ｺﾞｼｯｸM-PRO" w:hint="eastAsia"/>
                          <w:sz w:val="22"/>
                          <w:szCs w:val="22"/>
                        </w:rPr>
                        <w:t>条</w:t>
                      </w:r>
                    </w:p>
                    <w:p w14:paraId="45138B18" w14:textId="19CBF7DB" w:rsidR="00ED1F4A" w:rsidRDefault="00ED1F4A" w:rsidP="00ED1F4A">
                      <w:pPr>
                        <w:spacing w:line="0" w:lineRule="atLeast"/>
                        <w:rPr>
                          <w:rFonts w:ascii="HG丸ｺﾞｼｯｸM-PRO" w:eastAsia="HG丸ｺﾞｼｯｸM-PRO" w:hAnsi="HG丸ｺﾞｼｯｸM-PRO"/>
                          <w:sz w:val="22"/>
                          <w:szCs w:val="22"/>
                        </w:rPr>
                      </w:pPr>
                    </w:p>
                    <w:p w14:paraId="40F041C2" w14:textId="3B1BDC2F" w:rsidR="00ED1F4A" w:rsidRDefault="00ED1F4A" w:rsidP="00ED1F4A">
                      <w:pPr>
                        <w:spacing w:line="0" w:lineRule="atLeast"/>
                        <w:rPr>
                          <w:rFonts w:ascii="HG丸ｺﾞｼｯｸM-PRO" w:eastAsia="HG丸ｺﾞｼｯｸM-PRO" w:hAnsi="HG丸ｺﾞｼｯｸM-PRO"/>
                          <w:sz w:val="22"/>
                          <w:szCs w:val="22"/>
                        </w:rPr>
                      </w:pPr>
                    </w:p>
                    <w:p w14:paraId="36DADCAE" w14:textId="0550BE61" w:rsidR="00ED1F4A" w:rsidRDefault="00ED1F4A" w:rsidP="00ED1F4A">
                      <w:pPr>
                        <w:spacing w:line="0" w:lineRule="atLeast"/>
                        <w:rPr>
                          <w:rFonts w:ascii="HG丸ｺﾞｼｯｸM-PRO" w:eastAsia="HG丸ｺﾞｼｯｸM-PRO" w:hAnsi="HG丸ｺﾞｼｯｸM-PRO"/>
                          <w:sz w:val="22"/>
                          <w:szCs w:val="22"/>
                        </w:rPr>
                      </w:pPr>
                    </w:p>
                    <w:p w14:paraId="05A44770" w14:textId="0A555002" w:rsidR="00ED1F4A" w:rsidRDefault="00ED1F4A" w:rsidP="00ED1F4A">
                      <w:pPr>
                        <w:spacing w:line="0" w:lineRule="atLeast"/>
                        <w:rPr>
                          <w:rFonts w:ascii="HG丸ｺﾞｼｯｸM-PRO" w:eastAsia="HG丸ｺﾞｼｯｸM-PRO" w:hAnsi="HG丸ｺﾞｼｯｸM-PRO"/>
                          <w:sz w:val="22"/>
                          <w:szCs w:val="22"/>
                        </w:rPr>
                      </w:pPr>
                    </w:p>
                    <w:p w14:paraId="05EB18AC" w14:textId="271E3DF3" w:rsidR="00ED1F4A" w:rsidRDefault="00ED1F4A" w:rsidP="00ED1F4A">
                      <w:pPr>
                        <w:spacing w:line="0" w:lineRule="atLeast"/>
                        <w:rPr>
                          <w:rFonts w:ascii="HG丸ｺﾞｼｯｸM-PRO" w:eastAsia="HG丸ｺﾞｼｯｸM-PRO" w:hAnsi="HG丸ｺﾞｼｯｸM-PRO"/>
                          <w:sz w:val="22"/>
                          <w:szCs w:val="22"/>
                        </w:rPr>
                      </w:pPr>
                    </w:p>
                    <w:p w14:paraId="4E3B6759" w14:textId="57F89387" w:rsidR="00ED1F4A" w:rsidRDefault="00ED1F4A" w:rsidP="00ED1F4A">
                      <w:pPr>
                        <w:spacing w:line="0" w:lineRule="atLeast"/>
                        <w:rPr>
                          <w:rFonts w:ascii="HG丸ｺﾞｼｯｸM-PRO" w:eastAsia="HG丸ｺﾞｼｯｸM-PRO" w:hAnsi="HG丸ｺﾞｼｯｸM-PRO"/>
                          <w:sz w:val="22"/>
                          <w:szCs w:val="22"/>
                        </w:rPr>
                      </w:pPr>
                    </w:p>
                    <w:p w14:paraId="764085D8" w14:textId="245BAD93" w:rsidR="00ED1F4A" w:rsidRDefault="00ED1F4A" w:rsidP="00ED1F4A">
                      <w:pPr>
                        <w:spacing w:line="0" w:lineRule="atLeast"/>
                        <w:rPr>
                          <w:rFonts w:ascii="HG丸ｺﾞｼｯｸM-PRO" w:eastAsia="HG丸ｺﾞｼｯｸM-PRO" w:hAnsi="HG丸ｺﾞｼｯｸM-PRO"/>
                          <w:sz w:val="22"/>
                          <w:szCs w:val="22"/>
                        </w:rPr>
                      </w:pPr>
                    </w:p>
                    <w:p w14:paraId="6C1EAEDA" w14:textId="7026C1DA" w:rsidR="00ED1F4A" w:rsidRDefault="00ED1F4A" w:rsidP="00ED1F4A">
                      <w:pPr>
                        <w:spacing w:line="0" w:lineRule="atLeast"/>
                        <w:rPr>
                          <w:rFonts w:ascii="HG丸ｺﾞｼｯｸM-PRO" w:eastAsia="HG丸ｺﾞｼｯｸM-PRO" w:hAnsi="HG丸ｺﾞｼｯｸM-PRO"/>
                          <w:sz w:val="22"/>
                          <w:szCs w:val="22"/>
                        </w:rPr>
                      </w:pPr>
                    </w:p>
                    <w:p w14:paraId="19E7AE53" w14:textId="68176FCE" w:rsidR="00ED1F4A" w:rsidRDefault="00ED1F4A" w:rsidP="00ED1F4A">
                      <w:pPr>
                        <w:spacing w:line="0" w:lineRule="atLeast"/>
                        <w:rPr>
                          <w:rFonts w:ascii="HG丸ｺﾞｼｯｸM-PRO" w:eastAsia="HG丸ｺﾞｼｯｸM-PRO" w:hAnsi="HG丸ｺﾞｼｯｸM-PRO"/>
                          <w:sz w:val="22"/>
                          <w:szCs w:val="22"/>
                        </w:rPr>
                      </w:pPr>
                    </w:p>
                    <w:p w14:paraId="662920E1" w14:textId="52DF38EB" w:rsidR="00ED1F4A" w:rsidRDefault="00ED1F4A" w:rsidP="00ED1F4A">
                      <w:pPr>
                        <w:spacing w:line="0" w:lineRule="atLeast"/>
                        <w:rPr>
                          <w:rFonts w:ascii="HG丸ｺﾞｼｯｸM-PRO" w:eastAsia="HG丸ｺﾞｼｯｸM-PRO" w:hAnsi="HG丸ｺﾞｼｯｸM-PRO"/>
                          <w:sz w:val="22"/>
                          <w:szCs w:val="22"/>
                        </w:rPr>
                      </w:pPr>
                    </w:p>
                    <w:p w14:paraId="58977FC3" w14:textId="470D475D" w:rsidR="00ED1F4A" w:rsidRDefault="00ED1F4A" w:rsidP="00ED1F4A">
                      <w:pPr>
                        <w:spacing w:line="0" w:lineRule="atLeast"/>
                        <w:rPr>
                          <w:rFonts w:ascii="HG丸ｺﾞｼｯｸM-PRO" w:eastAsia="HG丸ｺﾞｼｯｸM-PRO" w:hAnsi="HG丸ｺﾞｼｯｸM-PRO"/>
                          <w:sz w:val="22"/>
                          <w:szCs w:val="22"/>
                        </w:rPr>
                      </w:pPr>
                    </w:p>
                    <w:p w14:paraId="6377875C" w14:textId="7B90C6AF" w:rsidR="00ED1F4A" w:rsidRDefault="00ED1F4A" w:rsidP="00ED1F4A">
                      <w:pPr>
                        <w:spacing w:line="0" w:lineRule="atLeast"/>
                        <w:rPr>
                          <w:rFonts w:ascii="HG丸ｺﾞｼｯｸM-PRO" w:eastAsia="HG丸ｺﾞｼｯｸM-PRO" w:hAnsi="HG丸ｺﾞｼｯｸM-PRO"/>
                          <w:sz w:val="22"/>
                          <w:szCs w:val="22"/>
                        </w:rPr>
                      </w:pPr>
                    </w:p>
                    <w:p w14:paraId="7C2327D9" w14:textId="6BBCAED5" w:rsidR="00ED1F4A" w:rsidRDefault="00ED1F4A" w:rsidP="00ED1F4A">
                      <w:pPr>
                        <w:spacing w:line="0" w:lineRule="atLeast"/>
                        <w:rPr>
                          <w:rFonts w:ascii="HG丸ｺﾞｼｯｸM-PRO" w:eastAsia="HG丸ｺﾞｼｯｸM-PRO" w:hAnsi="HG丸ｺﾞｼｯｸM-PRO"/>
                          <w:sz w:val="22"/>
                          <w:szCs w:val="22"/>
                        </w:rPr>
                      </w:pPr>
                    </w:p>
                    <w:p w14:paraId="408C1D16"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v:textbox>
              </v:shape>
            </w:pict>
          </mc:Fallback>
        </mc:AlternateContent>
      </w:r>
    </w:p>
    <w:p w14:paraId="52AB6475" w14:textId="330964BD" w:rsidR="00B83838" w:rsidRDefault="00B83838" w:rsidP="00B83838">
      <w:pPr>
        <w:spacing w:line="0" w:lineRule="atLeast"/>
        <w:jc w:val="left"/>
        <w:rPr>
          <w:rFonts w:ascii="HG丸ｺﾞｼｯｸM-PRO" w:eastAsia="HG丸ｺﾞｼｯｸM-PRO" w:hAnsi="HG丸ｺﾞｼｯｸM-PRO"/>
          <w:sz w:val="24"/>
        </w:rPr>
      </w:pPr>
    </w:p>
    <w:p w14:paraId="2E5E61E7" w14:textId="31122CA7" w:rsidR="00746F0C" w:rsidRDefault="00746F0C" w:rsidP="00B83838">
      <w:pPr>
        <w:spacing w:line="0" w:lineRule="atLeast"/>
        <w:jc w:val="left"/>
        <w:rPr>
          <w:rFonts w:ascii="HG丸ｺﾞｼｯｸM-PRO" w:eastAsia="HG丸ｺﾞｼｯｸM-PRO" w:hAnsi="HG丸ｺﾞｼｯｸM-PRO"/>
          <w:sz w:val="24"/>
        </w:rPr>
      </w:pPr>
    </w:p>
    <w:p w14:paraId="7A1CFB6A" w14:textId="353A43CD" w:rsidR="00746F0C" w:rsidRDefault="00746F0C" w:rsidP="00B83838">
      <w:pPr>
        <w:spacing w:line="0" w:lineRule="atLeast"/>
        <w:jc w:val="left"/>
        <w:rPr>
          <w:rFonts w:ascii="HG丸ｺﾞｼｯｸM-PRO" w:eastAsia="HG丸ｺﾞｼｯｸM-PRO" w:hAnsi="HG丸ｺﾞｼｯｸM-PRO"/>
          <w:sz w:val="24"/>
        </w:rPr>
      </w:pPr>
    </w:p>
    <w:p w14:paraId="493C851F" w14:textId="77777777" w:rsidR="00746F0C" w:rsidRDefault="00746F0C" w:rsidP="00B83838">
      <w:pPr>
        <w:spacing w:line="0" w:lineRule="atLeast"/>
        <w:jc w:val="left"/>
        <w:rPr>
          <w:rFonts w:ascii="HG丸ｺﾞｼｯｸM-PRO" w:eastAsia="HG丸ｺﾞｼｯｸM-PRO" w:hAnsi="HG丸ｺﾞｼｯｸM-PRO"/>
          <w:sz w:val="24"/>
        </w:rPr>
      </w:pPr>
    </w:p>
    <w:p w14:paraId="75318DA3" w14:textId="547C7838" w:rsidR="00746F0C" w:rsidRDefault="00746F0C" w:rsidP="00B83838">
      <w:pPr>
        <w:spacing w:line="0" w:lineRule="atLeast"/>
        <w:jc w:val="left"/>
        <w:rPr>
          <w:rFonts w:ascii="HG丸ｺﾞｼｯｸM-PRO" w:eastAsia="HG丸ｺﾞｼｯｸM-PRO" w:hAnsi="HG丸ｺﾞｼｯｸM-PRO"/>
          <w:sz w:val="24"/>
        </w:rPr>
      </w:pPr>
    </w:p>
    <w:p w14:paraId="50E45434" w14:textId="77777777" w:rsidR="00746F0C" w:rsidRDefault="00746F0C" w:rsidP="00B83838">
      <w:pPr>
        <w:spacing w:line="0" w:lineRule="atLeast"/>
        <w:jc w:val="left"/>
        <w:rPr>
          <w:rFonts w:ascii="HG丸ｺﾞｼｯｸM-PRO" w:eastAsia="HG丸ｺﾞｼｯｸM-PRO" w:hAnsi="HG丸ｺﾞｼｯｸM-PRO"/>
          <w:sz w:val="24"/>
        </w:rPr>
      </w:pPr>
    </w:p>
    <w:p w14:paraId="42C9056D" w14:textId="77777777" w:rsidR="00746F0C" w:rsidRDefault="00746F0C" w:rsidP="00B83838">
      <w:pPr>
        <w:spacing w:line="0" w:lineRule="atLeast"/>
        <w:jc w:val="left"/>
        <w:rPr>
          <w:rFonts w:ascii="HG丸ｺﾞｼｯｸM-PRO" w:eastAsia="HG丸ｺﾞｼｯｸM-PRO" w:hAnsi="HG丸ｺﾞｼｯｸM-PRO"/>
          <w:sz w:val="24"/>
        </w:rPr>
      </w:pPr>
    </w:p>
    <w:p w14:paraId="5C320620" w14:textId="5E4F5AA2" w:rsidR="00746F0C" w:rsidRDefault="00746F0C" w:rsidP="00B83838">
      <w:pPr>
        <w:spacing w:line="0" w:lineRule="atLeast"/>
        <w:jc w:val="left"/>
        <w:rPr>
          <w:rFonts w:ascii="HG丸ｺﾞｼｯｸM-PRO" w:eastAsia="HG丸ｺﾞｼｯｸM-PRO" w:hAnsi="HG丸ｺﾞｼｯｸM-PRO"/>
          <w:sz w:val="24"/>
        </w:rPr>
      </w:pPr>
    </w:p>
    <w:p w14:paraId="5F1E3B56" w14:textId="77777777" w:rsidR="00746F0C" w:rsidRDefault="00746F0C" w:rsidP="00B83838">
      <w:pPr>
        <w:spacing w:line="0" w:lineRule="atLeast"/>
        <w:jc w:val="left"/>
        <w:rPr>
          <w:rFonts w:ascii="HG丸ｺﾞｼｯｸM-PRO" w:eastAsia="HG丸ｺﾞｼｯｸM-PRO" w:hAnsi="HG丸ｺﾞｼｯｸM-PRO"/>
          <w:sz w:val="24"/>
        </w:rPr>
      </w:pPr>
    </w:p>
    <w:p w14:paraId="4AAED435" w14:textId="59E4D55D" w:rsidR="00746F0C" w:rsidRDefault="00ED1F4A"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1792" behindDoc="0" locked="0" layoutInCell="1" allowOverlap="1" wp14:anchorId="3ADA4992" wp14:editId="19167E74">
                <wp:simplePos x="0" y="0"/>
                <wp:positionH relativeFrom="margin">
                  <wp:posOffset>5384165</wp:posOffset>
                </wp:positionH>
                <wp:positionV relativeFrom="paragraph">
                  <wp:posOffset>5715</wp:posOffset>
                </wp:positionV>
                <wp:extent cx="2838450" cy="1752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38450" cy="1752600"/>
                        </a:xfrm>
                        <a:prstGeom prst="rect">
                          <a:avLst/>
                        </a:prstGeom>
                        <a:solidFill>
                          <a:schemeClr val="lt1"/>
                        </a:solidFill>
                        <a:ln w="6350">
                          <a:noFill/>
                        </a:ln>
                      </wps:spPr>
                      <wps:txbx>
                        <w:txbxContent>
                          <w:p w14:paraId="0DA82A9D" w14:textId="66BDEF15" w:rsidR="00454F90" w:rsidRPr="000F7C8A" w:rsidRDefault="000F7C8A" w:rsidP="000F7C8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件の向上については、職場の人員不足の解消に向けた福利厚生の充実や、港湾産別の履行、安全衛生面では、</w:t>
                            </w:r>
                            <w:r w:rsidRPr="000F7C8A">
                              <w:rPr>
                                <w:rFonts w:ascii="HG丸ｺﾞｼｯｸM-PRO" w:eastAsia="HG丸ｺﾞｼｯｸM-PRO" w:hAnsi="HG丸ｺﾞｼｯｸM-PRO" w:hint="eastAsia"/>
                                <w:sz w:val="22"/>
                                <w:szCs w:val="22"/>
                              </w:rPr>
                              <w:t>従業員の安全確保を第一義とした地域版検数防災マニュアル等</w:t>
                            </w:r>
                            <w:r>
                              <w:rPr>
                                <w:rFonts w:ascii="HG丸ｺﾞｼｯｸM-PRO" w:eastAsia="HG丸ｺﾞｼｯｸM-PRO" w:hAnsi="HG丸ｺﾞｼｯｸM-PRO" w:hint="eastAsia"/>
                                <w:sz w:val="22"/>
                                <w:szCs w:val="22"/>
                              </w:rPr>
                              <w:t>の</w:t>
                            </w:r>
                            <w:r w:rsidRPr="000F7C8A">
                              <w:rPr>
                                <w:rFonts w:ascii="HG丸ｺﾞｼｯｸM-PRO" w:eastAsia="HG丸ｺﾞｼｯｸM-PRO" w:hAnsi="HG丸ｺﾞｼｯｸM-PRO" w:hint="eastAsia"/>
                                <w:sz w:val="22"/>
                                <w:szCs w:val="22"/>
                              </w:rPr>
                              <w:t>作成</w:t>
                            </w:r>
                            <w:r>
                              <w:rPr>
                                <w:rFonts w:ascii="HG丸ｺﾞｼｯｸM-PRO" w:eastAsia="HG丸ｺﾞｼｯｸM-PRO" w:hAnsi="HG丸ｺﾞｼｯｸM-PRO" w:hint="eastAsia"/>
                                <w:sz w:val="22"/>
                                <w:szCs w:val="22"/>
                              </w:rPr>
                              <w:t>や定期的な防災訓練の実施、</w:t>
                            </w:r>
                            <w:r w:rsidRPr="000F7C8A">
                              <w:rPr>
                                <w:rFonts w:ascii="HG丸ｺﾞｼｯｸM-PRO" w:eastAsia="HG丸ｺﾞｼｯｸM-PRO" w:hAnsi="HG丸ｺﾞｼｯｸM-PRO" w:hint="eastAsia"/>
                                <w:sz w:val="22"/>
                                <w:szCs w:val="22"/>
                              </w:rPr>
                              <w:t>安心してコロナワクチン接種が受けられるよう当日及び翌日は『特別休暇』とすること</w:t>
                            </w:r>
                            <w:r>
                              <w:rPr>
                                <w:rFonts w:ascii="HG丸ｺﾞｼｯｸM-PRO" w:eastAsia="HG丸ｺﾞｼｯｸM-PRO" w:hAnsi="HG丸ｺﾞｼｯｸM-PRO" w:hint="eastAsia"/>
                                <w:sz w:val="22"/>
                                <w:szCs w:val="22"/>
                              </w:rPr>
                              <w:t>などを求めました。また、各地域</w:t>
                            </w:r>
                            <w:r w:rsidR="00454F90">
                              <w:rPr>
                                <w:rFonts w:ascii="HG丸ｺﾞｼｯｸM-PRO" w:eastAsia="HG丸ｺﾞｼｯｸM-PRO" w:hAnsi="HG丸ｺﾞｼｯｸM-PRO" w:hint="eastAsia"/>
                                <w:sz w:val="22"/>
                                <w:szCs w:val="22"/>
                              </w:rPr>
                              <w:t>・支部などで提出された</w:t>
                            </w:r>
                            <w:r w:rsidR="00454F90" w:rsidRPr="00454F90">
                              <w:rPr>
                                <w:rFonts w:ascii="HG丸ｺﾞｼｯｸM-PRO" w:eastAsia="HG丸ｺﾞｼｯｸM-PRO" w:hAnsi="HG丸ｺﾞｼｯｸM-PRO" w:hint="eastAsia"/>
                                <w:w w:val="67"/>
                                <w:sz w:val="22"/>
                                <w:szCs w:val="22"/>
                                <w:eastAsianLayout w:id="-1567856896" w:vert="1" w:vertCompress="1"/>
                              </w:rPr>
                              <w:t>２２</w:t>
                            </w:r>
                            <w:r w:rsidR="00454F90">
                              <w:rPr>
                                <w:rFonts w:ascii="HG丸ｺﾞｼｯｸM-PRO" w:eastAsia="HG丸ｺﾞｼｯｸM-PRO" w:hAnsi="HG丸ｺﾞｼｯｸM-PRO" w:hint="eastAsia"/>
                                <w:sz w:val="22"/>
                                <w:szCs w:val="22"/>
                              </w:rPr>
                              <w:t>春闘職場要求書に対</w:t>
                            </w:r>
                            <w:r w:rsidR="00F07AF8">
                              <w:rPr>
                                <w:rFonts w:ascii="HG丸ｺﾞｼｯｸM-PRO" w:eastAsia="HG丸ｺﾞｼｯｸM-PRO" w:hAnsi="HG丸ｺﾞｼｯｸM-PRO" w:hint="eastAsia"/>
                                <w:sz w:val="22"/>
                                <w:szCs w:val="22"/>
                              </w:rPr>
                              <w:t>し</w:t>
                            </w:r>
                          </w:p>
                          <w:p w14:paraId="5B1EBCB6" w14:textId="07103C05" w:rsidR="00ED1F4A" w:rsidRPr="00ED1F4A" w:rsidRDefault="00ED1F4A" w:rsidP="00ED1F4A">
                            <w:pPr>
                              <w:spacing w:line="0" w:lineRule="atLeast"/>
                              <w:rPr>
                                <w:rFonts w:ascii="HG丸ｺﾞｼｯｸM-PRO" w:eastAsia="HG丸ｺﾞｼｯｸM-PRO" w:hAnsi="HG丸ｺﾞｼｯｸM-PRO" w:hint="eastAsia"/>
                                <w:sz w:val="22"/>
                                <w:szCs w:val="22"/>
                              </w:rPr>
                            </w:pPr>
                          </w:p>
                          <w:p w14:paraId="6E96F8CD" w14:textId="12842DFD" w:rsidR="00ED1F4A" w:rsidRPr="00ED1F4A" w:rsidRDefault="00454F90"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２２春闘</w:t>
                            </w:r>
                          </w:p>
                          <w:p w14:paraId="46DFC6B4" w14:textId="11D6C428" w:rsidR="00ED1F4A" w:rsidRPr="00ED1F4A" w:rsidRDefault="00ED1F4A" w:rsidP="00ED1F4A">
                            <w:pPr>
                              <w:spacing w:line="0" w:lineRule="atLeast"/>
                              <w:rPr>
                                <w:rFonts w:ascii="HG丸ｺﾞｼｯｸM-PRO" w:eastAsia="HG丸ｺﾞｼｯｸM-PRO" w:hAnsi="HG丸ｺﾞｼｯｸM-PRO"/>
                                <w:sz w:val="22"/>
                                <w:szCs w:val="22"/>
                              </w:rPr>
                            </w:pPr>
                          </w:p>
                          <w:p w14:paraId="772FE10F" w14:textId="02D9F4F0" w:rsidR="00ED1F4A" w:rsidRPr="00ED1F4A" w:rsidRDefault="00ED1F4A" w:rsidP="00ED1F4A">
                            <w:pPr>
                              <w:spacing w:line="0" w:lineRule="atLeast"/>
                              <w:rPr>
                                <w:rFonts w:ascii="HG丸ｺﾞｼｯｸM-PRO" w:eastAsia="HG丸ｺﾞｼｯｸM-PRO" w:hAnsi="HG丸ｺﾞｼｯｸM-PRO"/>
                                <w:sz w:val="22"/>
                                <w:szCs w:val="22"/>
                              </w:rPr>
                            </w:pPr>
                          </w:p>
                          <w:p w14:paraId="7E9651A8" w14:textId="67C79C42" w:rsidR="00ED1F4A" w:rsidRPr="00ED1F4A" w:rsidRDefault="00ED1F4A" w:rsidP="00ED1F4A">
                            <w:pPr>
                              <w:spacing w:line="0" w:lineRule="atLeast"/>
                              <w:rPr>
                                <w:rFonts w:ascii="HG丸ｺﾞｼｯｸM-PRO" w:eastAsia="HG丸ｺﾞｼｯｸM-PRO" w:hAnsi="HG丸ｺﾞｼｯｸM-PRO"/>
                                <w:sz w:val="22"/>
                                <w:szCs w:val="22"/>
                              </w:rPr>
                            </w:pPr>
                          </w:p>
                          <w:p w14:paraId="6FC2750D" w14:textId="12117534" w:rsidR="00ED1F4A" w:rsidRPr="00ED1F4A" w:rsidRDefault="00ED1F4A" w:rsidP="00ED1F4A">
                            <w:pPr>
                              <w:spacing w:line="0" w:lineRule="atLeast"/>
                              <w:rPr>
                                <w:rFonts w:ascii="HG丸ｺﾞｼｯｸM-PRO" w:eastAsia="HG丸ｺﾞｼｯｸM-PRO" w:hAnsi="HG丸ｺﾞｼｯｸM-PRO"/>
                                <w:sz w:val="22"/>
                                <w:szCs w:val="22"/>
                              </w:rPr>
                            </w:pPr>
                          </w:p>
                          <w:p w14:paraId="42C9FA92" w14:textId="599E9319" w:rsidR="00ED1F4A" w:rsidRPr="00ED1F4A" w:rsidRDefault="00ED1F4A" w:rsidP="00ED1F4A">
                            <w:pPr>
                              <w:spacing w:line="0" w:lineRule="atLeast"/>
                              <w:rPr>
                                <w:rFonts w:ascii="HG丸ｺﾞｼｯｸM-PRO" w:eastAsia="HG丸ｺﾞｼｯｸM-PRO" w:hAnsi="HG丸ｺﾞｼｯｸM-PRO"/>
                                <w:sz w:val="22"/>
                                <w:szCs w:val="22"/>
                              </w:rPr>
                            </w:pPr>
                          </w:p>
                          <w:p w14:paraId="337DFAAD" w14:textId="03069B77" w:rsidR="00ED1F4A" w:rsidRPr="00ED1F4A" w:rsidRDefault="00ED1F4A" w:rsidP="00ED1F4A">
                            <w:pPr>
                              <w:spacing w:line="0" w:lineRule="atLeast"/>
                              <w:rPr>
                                <w:rFonts w:ascii="HG丸ｺﾞｼｯｸM-PRO" w:eastAsia="HG丸ｺﾞｼｯｸM-PRO" w:hAnsi="HG丸ｺﾞｼｯｸM-PRO"/>
                                <w:sz w:val="22"/>
                                <w:szCs w:val="22"/>
                              </w:rPr>
                            </w:pPr>
                          </w:p>
                          <w:p w14:paraId="2F86C4D3" w14:textId="6039AD04" w:rsidR="00ED1F4A" w:rsidRPr="00ED1F4A" w:rsidRDefault="00ED1F4A" w:rsidP="00ED1F4A">
                            <w:pPr>
                              <w:spacing w:line="0" w:lineRule="atLeast"/>
                              <w:rPr>
                                <w:rFonts w:ascii="HG丸ｺﾞｼｯｸM-PRO" w:eastAsia="HG丸ｺﾞｼｯｸM-PRO" w:hAnsi="HG丸ｺﾞｼｯｸM-PRO"/>
                                <w:sz w:val="22"/>
                                <w:szCs w:val="22"/>
                              </w:rPr>
                            </w:pPr>
                          </w:p>
                          <w:p w14:paraId="1FAF658C" w14:textId="26D75F56" w:rsidR="00ED1F4A" w:rsidRPr="00ED1F4A" w:rsidRDefault="00ED1F4A" w:rsidP="00ED1F4A">
                            <w:pPr>
                              <w:spacing w:line="0" w:lineRule="atLeast"/>
                              <w:rPr>
                                <w:rFonts w:ascii="HG丸ｺﾞｼｯｸM-PRO" w:eastAsia="HG丸ｺﾞｼｯｸM-PRO" w:hAnsi="HG丸ｺﾞｼｯｸM-PRO"/>
                                <w:sz w:val="22"/>
                                <w:szCs w:val="22"/>
                              </w:rPr>
                            </w:pPr>
                          </w:p>
                          <w:p w14:paraId="2F7137EA" w14:textId="257AE566" w:rsidR="00ED1F4A" w:rsidRPr="00ED1F4A" w:rsidRDefault="00ED1F4A" w:rsidP="00ED1F4A">
                            <w:pPr>
                              <w:spacing w:line="0" w:lineRule="atLeast"/>
                              <w:rPr>
                                <w:rFonts w:ascii="HG丸ｺﾞｼｯｸM-PRO" w:eastAsia="HG丸ｺﾞｼｯｸM-PRO" w:hAnsi="HG丸ｺﾞｼｯｸM-PRO"/>
                                <w:sz w:val="22"/>
                                <w:szCs w:val="22"/>
                              </w:rPr>
                            </w:pPr>
                          </w:p>
                          <w:p w14:paraId="76BF4847" w14:textId="2344BDE9" w:rsidR="00ED1F4A" w:rsidRPr="00ED1F4A" w:rsidRDefault="00ED1F4A" w:rsidP="00ED1F4A">
                            <w:pPr>
                              <w:spacing w:line="0" w:lineRule="atLeast"/>
                              <w:rPr>
                                <w:rFonts w:ascii="HG丸ｺﾞｼｯｸM-PRO" w:eastAsia="HG丸ｺﾞｼｯｸM-PRO" w:hAnsi="HG丸ｺﾞｼｯｸM-PRO"/>
                                <w:sz w:val="22"/>
                                <w:szCs w:val="22"/>
                              </w:rPr>
                            </w:pPr>
                          </w:p>
                          <w:p w14:paraId="1F365FB3"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4992" id="テキスト ボックス 15" o:spid="_x0000_s1033" type="#_x0000_t202" style="position:absolute;margin-left:423.95pt;margin-top:.45pt;width:223.5pt;height:13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" fillcolor="white [3201]" stroked="f" strokeweight=".5pt">
                <v:textbox style="layout-flow:vertical-ideographic">
                  <w:txbxContent>
                    <w:p w14:paraId="0DA82A9D" w14:textId="66BDEF15" w:rsidR="00454F90" w:rsidRPr="000F7C8A" w:rsidRDefault="000F7C8A" w:rsidP="000F7C8A">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件の向上については、職場の人員不足の解消に向けた福利厚生の充実や、港湾産別の履行、安全衛生面では、</w:t>
                      </w:r>
                      <w:r w:rsidRPr="000F7C8A">
                        <w:rPr>
                          <w:rFonts w:ascii="HG丸ｺﾞｼｯｸM-PRO" w:eastAsia="HG丸ｺﾞｼｯｸM-PRO" w:hAnsi="HG丸ｺﾞｼｯｸM-PRO" w:hint="eastAsia"/>
                          <w:sz w:val="22"/>
                          <w:szCs w:val="22"/>
                        </w:rPr>
                        <w:t>従業員の安全確保を第一義とした地域版検数防災マニュアル等</w:t>
                      </w:r>
                      <w:r>
                        <w:rPr>
                          <w:rFonts w:ascii="HG丸ｺﾞｼｯｸM-PRO" w:eastAsia="HG丸ｺﾞｼｯｸM-PRO" w:hAnsi="HG丸ｺﾞｼｯｸM-PRO" w:hint="eastAsia"/>
                          <w:sz w:val="22"/>
                          <w:szCs w:val="22"/>
                        </w:rPr>
                        <w:t>の</w:t>
                      </w:r>
                      <w:r w:rsidRPr="000F7C8A">
                        <w:rPr>
                          <w:rFonts w:ascii="HG丸ｺﾞｼｯｸM-PRO" w:eastAsia="HG丸ｺﾞｼｯｸM-PRO" w:hAnsi="HG丸ｺﾞｼｯｸM-PRO" w:hint="eastAsia"/>
                          <w:sz w:val="22"/>
                          <w:szCs w:val="22"/>
                        </w:rPr>
                        <w:t>作成</w:t>
                      </w:r>
                      <w:r>
                        <w:rPr>
                          <w:rFonts w:ascii="HG丸ｺﾞｼｯｸM-PRO" w:eastAsia="HG丸ｺﾞｼｯｸM-PRO" w:hAnsi="HG丸ｺﾞｼｯｸM-PRO" w:hint="eastAsia"/>
                          <w:sz w:val="22"/>
                          <w:szCs w:val="22"/>
                        </w:rPr>
                        <w:t>や定期的な防災訓練の実施、</w:t>
                      </w:r>
                      <w:r w:rsidRPr="000F7C8A">
                        <w:rPr>
                          <w:rFonts w:ascii="HG丸ｺﾞｼｯｸM-PRO" w:eastAsia="HG丸ｺﾞｼｯｸM-PRO" w:hAnsi="HG丸ｺﾞｼｯｸM-PRO" w:hint="eastAsia"/>
                          <w:sz w:val="22"/>
                          <w:szCs w:val="22"/>
                        </w:rPr>
                        <w:t>安心してコロナワクチン接種が受けられるよう当日及び翌日は『特別休暇』とすること</w:t>
                      </w:r>
                      <w:r>
                        <w:rPr>
                          <w:rFonts w:ascii="HG丸ｺﾞｼｯｸM-PRO" w:eastAsia="HG丸ｺﾞｼｯｸM-PRO" w:hAnsi="HG丸ｺﾞｼｯｸM-PRO" w:hint="eastAsia"/>
                          <w:sz w:val="22"/>
                          <w:szCs w:val="22"/>
                        </w:rPr>
                        <w:t>などを求めました。また、各地域</w:t>
                      </w:r>
                      <w:r w:rsidR="00454F90">
                        <w:rPr>
                          <w:rFonts w:ascii="HG丸ｺﾞｼｯｸM-PRO" w:eastAsia="HG丸ｺﾞｼｯｸM-PRO" w:hAnsi="HG丸ｺﾞｼｯｸM-PRO" w:hint="eastAsia"/>
                          <w:sz w:val="22"/>
                          <w:szCs w:val="22"/>
                        </w:rPr>
                        <w:t>・支部などで提出された</w:t>
                      </w:r>
                      <w:r w:rsidR="00454F90" w:rsidRPr="00454F90">
                        <w:rPr>
                          <w:rFonts w:ascii="HG丸ｺﾞｼｯｸM-PRO" w:eastAsia="HG丸ｺﾞｼｯｸM-PRO" w:hAnsi="HG丸ｺﾞｼｯｸM-PRO" w:hint="eastAsia"/>
                          <w:w w:val="67"/>
                          <w:sz w:val="22"/>
                          <w:szCs w:val="22"/>
                          <w:eastAsianLayout w:id="-1567856896" w:vert="1" w:vertCompress="1"/>
                        </w:rPr>
                        <w:t>２２</w:t>
                      </w:r>
                      <w:r w:rsidR="00454F90">
                        <w:rPr>
                          <w:rFonts w:ascii="HG丸ｺﾞｼｯｸM-PRO" w:eastAsia="HG丸ｺﾞｼｯｸM-PRO" w:hAnsi="HG丸ｺﾞｼｯｸM-PRO" w:hint="eastAsia"/>
                          <w:sz w:val="22"/>
                          <w:szCs w:val="22"/>
                        </w:rPr>
                        <w:t>春闘職場要求書に対</w:t>
                      </w:r>
                      <w:r w:rsidR="00F07AF8">
                        <w:rPr>
                          <w:rFonts w:ascii="HG丸ｺﾞｼｯｸM-PRO" w:eastAsia="HG丸ｺﾞｼｯｸM-PRO" w:hAnsi="HG丸ｺﾞｼｯｸM-PRO" w:hint="eastAsia"/>
                          <w:sz w:val="22"/>
                          <w:szCs w:val="22"/>
                        </w:rPr>
                        <w:t>し</w:t>
                      </w:r>
                    </w:p>
                    <w:p w14:paraId="5B1EBCB6" w14:textId="07103C05" w:rsidR="00ED1F4A" w:rsidRPr="00ED1F4A" w:rsidRDefault="00ED1F4A" w:rsidP="00ED1F4A">
                      <w:pPr>
                        <w:spacing w:line="0" w:lineRule="atLeast"/>
                        <w:rPr>
                          <w:rFonts w:ascii="HG丸ｺﾞｼｯｸM-PRO" w:eastAsia="HG丸ｺﾞｼｯｸM-PRO" w:hAnsi="HG丸ｺﾞｼｯｸM-PRO" w:hint="eastAsia"/>
                          <w:sz w:val="22"/>
                          <w:szCs w:val="22"/>
                        </w:rPr>
                      </w:pPr>
                    </w:p>
                    <w:p w14:paraId="6E96F8CD" w14:textId="12842DFD" w:rsidR="00ED1F4A" w:rsidRPr="00ED1F4A" w:rsidRDefault="00454F90" w:rsidP="00ED1F4A">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２２春闘</w:t>
                      </w:r>
                    </w:p>
                    <w:p w14:paraId="46DFC6B4" w14:textId="11D6C428" w:rsidR="00ED1F4A" w:rsidRPr="00ED1F4A" w:rsidRDefault="00ED1F4A" w:rsidP="00ED1F4A">
                      <w:pPr>
                        <w:spacing w:line="0" w:lineRule="atLeast"/>
                        <w:rPr>
                          <w:rFonts w:ascii="HG丸ｺﾞｼｯｸM-PRO" w:eastAsia="HG丸ｺﾞｼｯｸM-PRO" w:hAnsi="HG丸ｺﾞｼｯｸM-PRO"/>
                          <w:sz w:val="22"/>
                          <w:szCs w:val="22"/>
                        </w:rPr>
                      </w:pPr>
                    </w:p>
                    <w:p w14:paraId="772FE10F" w14:textId="02D9F4F0" w:rsidR="00ED1F4A" w:rsidRPr="00ED1F4A" w:rsidRDefault="00ED1F4A" w:rsidP="00ED1F4A">
                      <w:pPr>
                        <w:spacing w:line="0" w:lineRule="atLeast"/>
                        <w:rPr>
                          <w:rFonts w:ascii="HG丸ｺﾞｼｯｸM-PRO" w:eastAsia="HG丸ｺﾞｼｯｸM-PRO" w:hAnsi="HG丸ｺﾞｼｯｸM-PRO"/>
                          <w:sz w:val="22"/>
                          <w:szCs w:val="22"/>
                        </w:rPr>
                      </w:pPr>
                    </w:p>
                    <w:p w14:paraId="7E9651A8" w14:textId="67C79C42" w:rsidR="00ED1F4A" w:rsidRPr="00ED1F4A" w:rsidRDefault="00ED1F4A" w:rsidP="00ED1F4A">
                      <w:pPr>
                        <w:spacing w:line="0" w:lineRule="atLeast"/>
                        <w:rPr>
                          <w:rFonts w:ascii="HG丸ｺﾞｼｯｸM-PRO" w:eastAsia="HG丸ｺﾞｼｯｸM-PRO" w:hAnsi="HG丸ｺﾞｼｯｸM-PRO"/>
                          <w:sz w:val="22"/>
                          <w:szCs w:val="22"/>
                        </w:rPr>
                      </w:pPr>
                    </w:p>
                    <w:p w14:paraId="6FC2750D" w14:textId="12117534" w:rsidR="00ED1F4A" w:rsidRPr="00ED1F4A" w:rsidRDefault="00ED1F4A" w:rsidP="00ED1F4A">
                      <w:pPr>
                        <w:spacing w:line="0" w:lineRule="atLeast"/>
                        <w:rPr>
                          <w:rFonts w:ascii="HG丸ｺﾞｼｯｸM-PRO" w:eastAsia="HG丸ｺﾞｼｯｸM-PRO" w:hAnsi="HG丸ｺﾞｼｯｸM-PRO"/>
                          <w:sz w:val="22"/>
                          <w:szCs w:val="22"/>
                        </w:rPr>
                      </w:pPr>
                    </w:p>
                    <w:p w14:paraId="42C9FA92" w14:textId="599E9319" w:rsidR="00ED1F4A" w:rsidRPr="00ED1F4A" w:rsidRDefault="00ED1F4A" w:rsidP="00ED1F4A">
                      <w:pPr>
                        <w:spacing w:line="0" w:lineRule="atLeast"/>
                        <w:rPr>
                          <w:rFonts w:ascii="HG丸ｺﾞｼｯｸM-PRO" w:eastAsia="HG丸ｺﾞｼｯｸM-PRO" w:hAnsi="HG丸ｺﾞｼｯｸM-PRO"/>
                          <w:sz w:val="22"/>
                          <w:szCs w:val="22"/>
                        </w:rPr>
                      </w:pPr>
                    </w:p>
                    <w:p w14:paraId="337DFAAD" w14:textId="03069B77" w:rsidR="00ED1F4A" w:rsidRPr="00ED1F4A" w:rsidRDefault="00ED1F4A" w:rsidP="00ED1F4A">
                      <w:pPr>
                        <w:spacing w:line="0" w:lineRule="atLeast"/>
                        <w:rPr>
                          <w:rFonts w:ascii="HG丸ｺﾞｼｯｸM-PRO" w:eastAsia="HG丸ｺﾞｼｯｸM-PRO" w:hAnsi="HG丸ｺﾞｼｯｸM-PRO"/>
                          <w:sz w:val="22"/>
                          <w:szCs w:val="22"/>
                        </w:rPr>
                      </w:pPr>
                    </w:p>
                    <w:p w14:paraId="2F86C4D3" w14:textId="6039AD04" w:rsidR="00ED1F4A" w:rsidRPr="00ED1F4A" w:rsidRDefault="00ED1F4A" w:rsidP="00ED1F4A">
                      <w:pPr>
                        <w:spacing w:line="0" w:lineRule="atLeast"/>
                        <w:rPr>
                          <w:rFonts w:ascii="HG丸ｺﾞｼｯｸM-PRO" w:eastAsia="HG丸ｺﾞｼｯｸM-PRO" w:hAnsi="HG丸ｺﾞｼｯｸM-PRO"/>
                          <w:sz w:val="22"/>
                          <w:szCs w:val="22"/>
                        </w:rPr>
                      </w:pPr>
                    </w:p>
                    <w:p w14:paraId="1FAF658C" w14:textId="26D75F56" w:rsidR="00ED1F4A" w:rsidRPr="00ED1F4A" w:rsidRDefault="00ED1F4A" w:rsidP="00ED1F4A">
                      <w:pPr>
                        <w:spacing w:line="0" w:lineRule="atLeast"/>
                        <w:rPr>
                          <w:rFonts w:ascii="HG丸ｺﾞｼｯｸM-PRO" w:eastAsia="HG丸ｺﾞｼｯｸM-PRO" w:hAnsi="HG丸ｺﾞｼｯｸM-PRO"/>
                          <w:sz w:val="22"/>
                          <w:szCs w:val="22"/>
                        </w:rPr>
                      </w:pPr>
                    </w:p>
                    <w:p w14:paraId="2F7137EA" w14:textId="257AE566" w:rsidR="00ED1F4A" w:rsidRPr="00ED1F4A" w:rsidRDefault="00ED1F4A" w:rsidP="00ED1F4A">
                      <w:pPr>
                        <w:spacing w:line="0" w:lineRule="atLeast"/>
                        <w:rPr>
                          <w:rFonts w:ascii="HG丸ｺﾞｼｯｸM-PRO" w:eastAsia="HG丸ｺﾞｼｯｸM-PRO" w:hAnsi="HG丸ｺﾞｼｯｸM-PRO"/>
                          <w:sz w:val="22"/>
                          <w:szCs w:val="22"/>
                        </w:rPr>
                      </w:pPr>
                    </w:p>
                    <w:p w14:paraId="76BF4847" w14:textId="2344BDE9" w:rsidR="00ED1F4A" w:rsidRPr="00ED1F4A" w:rsidRDefault="00ED1F4A" w:rsidP="00ED1F4A">
                      <w:pPr>
                        <w:spacing w:line="0" w:lineRule="atLeast"/>
                        <w:rPr>
                          <w:rFonts w:ascii="HG丸ｺﾞｼｯｸM-PRO" w:eastAsia="HG丸ｺﾞｼｯｸM-PRO" w:hAnsi="HG丸ｺﾞｼｯｸM-PRO"/>
                          <w:sz w:val="22"/>
                          <w:szCs w:val="22"/>
                        </w:rPr>
                      </w:pPr>
                    </w:p>
                    <w:p w14:paraId="1F365FB3" w14:textId="77777777" w:rsidR="00ED1F4A" w:rsidRPr="00ED1F4A" w:rsidRDefault="00ED1F4A" w:rsidP="00ED1F4A">
                      <w:pPr>
                        <w:spacing w:line="0" w:lineRule="atLeast"/>
                        <w:rPr>
                          <w:rFonts w:ascii="HG丸ｺﾞｼｯｸM-PRO" w:eastAsia="HG丸ｺﾞｼｯｸM-PRO" w:hAnsi="HG丸ｺﾞｼｯｸM-PRO" w:hint="eastAsia"/>
                          <w:sz w:val="22"/>
                          <w:szCs w:val="22"/>
                        </w:rPr>
                      </w:pPr>
                    </w:p>
                  </w:txbxContent>
                </v:textbox>
                <w10:wrap anchorx="margin"/>
              </v:shape>
            </w:pict>
          </mc:Fallback>
        </mc:AlternateContent>
      </w:r>
    </w:p>
    <w:p w14:paraId="680A4E97" w14:textId="2AE2FEDB" w:rsidR="00746F0C" w:rsidRDefault="00746F0C" w:rsidP="00B83838">
      <w:pPr>
        <w:spacing w:line="0" w:lineRule="atLeast"/>
        <w:jc w:val="left"/>
        <w:rPr>
          <w:rFonts w:ascii="HG丸ｺﾞｼｯｸM-PRO" w:eastAsia="HG丸ｺﾞｼｯｸM-PRO" w:hAnsi="HG丸ｺﾞｼｯｸM-PRO"/>
          <w:sz w:val="24"/>
        </w:rPr>
      </w:pPr>
    </w:p>
    <w:p w14:paraId="3A695C1A" w14:textId="56AFCDCD" w:rsidR="00746F0C" w:rsidRDefault="00746F0C" w:rsidP="00B83838">
      <w:pPr>
        <w:spacing w:line="0" w:lineRule="atLeast"/>
        <w:jc w:val="left"/>
        <w:rPr>
          <w:rFonts w:ascii="HG丸ｺﾞｼｯｸM-PRO" w:eastAsia="HG丸ｺﾞｼｯｸM-PRO" w:hAnsi="HG丸ｺﾞｼｯｸM-PRO"/>
          <w:sz w:val="24"/>
        </w:rPr>
      </w:pPr>
    </w:p>
    <w:p w14:paraId="35466B8A" w14:textId="128753FB" w:rsidR="00746F0C" w:rsidRDefault="00746F0C" w:rsidP="00B83838">
      <w:pPr>
        <w:spacing w:line="0" w:lineRule="atLeast"/>
        <w:jc w:val="left"/>
        <w:rPr>
          <w:rFonts w:ascii="HG丸ｺﾞｼｯｸM-PRO" w:eastAsia="HG丸ｺﾞｼｯｸM-PRO" w:hAnsi="HG丸ｺﾞｼｯｸM-PRO"/>
          <w:sz w:val="24"/>
        </w:rPr>
      </w:pPr>
    </w:p>
    <w:p w14:paraId="1451CB8D" w14:textId="77777777" w:rsidR="00746F0C" w:rsidRDefault="00746F0C" w:rsidP="00B83838">
      <w:pPr>
        <w:spacing w:line="0" w:lineRule="atLeast"/>
        <w:jc w:val="left"/>
        <w:rPr>
          <w:rFonts w:ascii="HG丸ｺﾞｼｯｸM-PRO" w:eastAsia="HG丸ｺﾞｼｯｸM-PRO" w:hAnsi="HG丸ｺﾞｼｯｸM-PRO"/>
          <w:sz w:val="24"/>
        </w:rPr>
      </w:pPr>
    </w:p>
    <w:p w14:paraId="46A25B7A" w14:textId="77777777" w:rsidR="00746F0C" w:rsidRDefault="00746F0C" w:rsidP="00B83838">
      <w:pPr>
        <w:spacing w:line="0" w:lineRule="atLeast"/>
        <w:jc w:val="left"/>
        <w:rPr>
          <w:rFonts w:ascii="HG丸ｺﾞｼｯｸM-PRO" w:eastAsia="HG丸ｺﾞｼｯｸM-PRO" w:hAnsi="HG丸ｺﾞｼｯｸM-PRO"/>
          <w:sz w:val="24"/>
        </w:rPr>
      </w:pPr>
    </w:p>
    <w:p w14:paraId="4CA0BD5C" w14:textId="77777777" w:rsidR="00746F0C" w:rsidRDefault="00746F0C" w:rsidP="00B83838">
      <w:pPr>
        <w:spacing w:line="0" w:lineRule="atLeast"/>
        <w:jc w:val="left"/>
        <w:rPr>
          <w:rFonts w:ascii="HG丸ｺﾞｼｯｸM-PRO" w:eastAsia="HG丸ｺﾞｼｯｸM-PRO" w:hAnsi="HG丸ｺﾞｼｯｸM-PRO"/>
          <w:sz w:val="24"/>
        </w:rPr>
      </w:pPr>
    </w:p>
    <w:p w14:paraId="3FBC4322" w14:textId="1A1E1E1C" w:rsidR="00746F0C" w:rsidRDefault="00746F0C" w:rsidP="00B83838">
      <w:pPr>
        <w:spacing w:line="0" w:lineRule="atLeast"/>
        <w:jc w:val="left"/>
        <w:rPr>
          <w:rFonts w:ascii="HG丸ｺﾞｼｯｸM-PRO" w:eastAsia="HG丸ｺﾞｼｯｸM-PRO" w:hAnsi="HG丸ｺﾞｼｯｸM-PRO"/>
          <w:sz w:val="24"/>
        </w:rPr>
      </w:pPr>
    </w:p>
    <w:p w14:paraId="211A1F79" w14:textId="77777777" w:rsidR="00746F0C" w:rsidRDefault="00746F0C" w:rsidP="00B83838">
      <w:pPr>
        <w:spacing w:line="0" w:lineRule="atLeast"/>
        <w:jc w:val="left"/>
        <w:rPr>
          <w:rFonts w:ascii="HG丸ｺﾞｼｯｸM-PRO" w:eastAsia="HG丸ｺﾞｼｯｸM-PRO" w:hAnsi="HG丸ｺﾞｼｯｸM-PRO"/>
          <w:sz w:val="24"/>
        </w:rPr>
      </w:pPr>
    </w:p>
    <w:p w14:paraId="735C4913" w14:textId="1F6A6B03" w:rsidR="00746F0C" w:rsidRDefault="00746F0C" w:rsidP="00B83838">
      <w:pPr>
        <w:spacing w:line="0" w:lineRule="atLeast"/>
        <w:jc w:val="left"/>
        <w:rPr>
          <w:rFonts w:ascii="HG丸ｺﾞｼｯｸM-PRO" w:eastAsia="HG丸ｺﾞｼｯｸM-PRO" w:hAnsi="HG丸ｺﾞｼｯｸM-PRO"/>
          <w:sz w:val="24"/>
        </w:rPr>
      </w:pPr>
    </w:p>
    <w:p w14:paraId="764C1B84" w14:textId="509813E0" w:rsidR="00746F0C" w:rsidRDefault="00F27589"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2816" behindDoc="0" locked="0" layoutInCell="1" allowOverlap="1" wp14:anchorId="38E916C2" wp14:editId="3D2C7F12">
                <wp:simplePos x="0" y="0"/>
                <wp:positionH relativeFrom="column">
                  <wp:posOffset>5412105</wp:posOffset>
                </wp:positionH>
                <wp:positionV relativeFrom="paragraph">
                  <wp:posOffset>10795</wp:posOffset>
                </wp:positionV>
                <wp:extent cx="2809875" cy="17526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2809875" cy="1752600"/>
                        </a:xfrm>
                        <a:prstGeom prst="rect">
                          <a:avLst/>
                        </a:prstGeom>
                        <a:solidFill>
                          <a:schemeClr val="lt1"/>
                        </a:solidFill>
                        <a:ln w="6350">
                          <a:noFill/>
                        </a:ln>
                      </wps:spPr>
                      <wps:txbx>
                        <w:txbxContent>
                          <w:p w14:paraId="60AD3652" w14:textId="50D3F97D" w:rsidR="00ED1F4A" w:rsidRPr="00454F90" w:rsidRDefault="00454F90" w:rsidP="001500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て、誠意を持って回答することなど多岐に亘る内容</w:t>
                            </w:r>
                            <w:r w:rsidR="00F07AF8">
                              <w:rPr>
                                <w:rFonts w:ascii="HG丸ｺﾞｼｯｸM-PRO" w:eastAsia="HG丸ｺﾞｼｯｸM-PRO" w:hAnsi="HG丸ｺﾞｼｯｸM-PRO" w:hint="eastAsia"/>
                                <w:sz w:val="22"/>
                                <w:szCs w:val="22"/>
                              </w:rPr>
                              <w:t>と</w:t>
                            </w:r>
                          </w:p>
                          <w:p w14:paraId="529C1D85" w14:textId="6F17242C" w:rsidR="00454F90" w:rsidRDefault="00454F90" w:rsidP="001500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なっています。</w:t>
                            </w:r>
                          </w:p>
                          <w:p w14:paraId="7527B44A" w14:textId="66E511B8" w:rsidR="00454F90" w:rsidRPr="00454F90" w:rsidRDefault="00454F90" w:rsidP="001500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要求書とは別に、職場懇談会の開催に向けた申し入れも両協会に行いました。申し入れの趣旨として、全ての職場において２月～４月までの期間、『職場懇談会』を集中的に開催し、労使で建設的な意見交換などを行い、より良い職場環境を</w:t>
                            </w:r>
                            <w:r w:rsidR="00D14139">
                              <w:rPr>
                                <w:rFonts w:ascii="HG丸ｺﾞｼｯｸM-PRO" w:eastAsia="HG丸ｺﾞｼｯｸM-PRO" w:hAnsi="HG丸ｺﾞｼｯｸM-PRO" w:hint="eastAsia"/>
                                <w:sz w:val="22"/>
                                <w:szCs w:val="22"/>
                              </w:rPr>
                              <w:t>築いていただきたい</w:t>
                            </w:r>
                            <w:r>
                              <w:rPr>
                                <w:rFonts w:ascii="HG丸ｺﾞｼｯｸM-PRO" w:eastAsia="HG丸ｺﾞｼｯｸM-PRO" w:hAnsi="HG丸ｺﾞｼｯｸM-PRO" w:hint="eastAsia"/>
                                <w:sz w:val="22"/>
                                <w:szCs w:val="22"/>
                              </w:rPr>
                              <w:t>と思います。</w:t>
                            </w:r>
                          </w:p>
                          <w:p w14:paraId="382783EF" w14:textId="5EFD4050" w:rsidR="001500CE" w:rsidRPr="00454F90" w:rsidRDefault="001500CE" w:rsidP="001500CE">
                            <w:pPr>
                              <w:spacing w:line="0" w:lineRule="atLeast"/>
                              <w:rPr>
                                <w:rFonts w:ascii="HG丸ｺﾞｼｯｸM-PRO" w:eastAsia="HG丸ｺﾞｼｯｸM-PRO" w:hAnsi="HG丸ｺﾞｼｯｸM-PRO"/>
                                <w:sz w:val="22"/>
                                <w:szCs w:val="22"/>
                              </w:rPr>
                            </w:pPr>
                          </w:p>
                          <w:p w14:paraId="34992AC2" w14:textId="730A2B51" w:rsidR="001500CE" w:rsidRPr="00454F90" w:rsidRDefault="001500CE" w:rsidP="001500CE">
                            <w:pPr>
                              <w:spacing w:line="0" w:lineRule="atLeast"/>
                              <w:rPr>
                                <w:rFonts w:ascii="HG丸ｺﾞｼｯｸM-PRO" w:eastAsia="HG丸ｺﾞｼｯｸM-PRO" w:hAnsi="HG丸ｺﾞｼｯｸM-PRO"/>
                                <w:sz w:val="22"/>
                                <w:szCs w:val="22"/>
                              </w:rPr>
                            </w:pPr>
                          </w:p>
                          <w:p w14:paraId="682CB045" w14:textId="15732BFF" w:rsidR="001500CE" w:rsidRPr="00454F90" w:rsidRDefault="001500CE" w:rsidP="001500CE">
                            <w:pPr>
                              <w:spacing w:line="0" w:lineRule="atLeast"/>
                              <w:rPr>
                                <w:rFonts w:ascii="HG丸ｺﾞｼｯｸM-PRO" w:eastAsia="HG丸ｺﾞｼｯｸM-PRO" w:hAnsi="HG丸ｺﾞｼｯｸM-PRO"/>
                                <w:sz w:val="22"/>
                                <w:szCs w:val="22"/>
                              </w:rPr>
                            </w:pPr>
                          </w:p>
                          <w:p w14:paraId="7E6BA2CF" w14:textId="0251E2DA" w:rsidR="001500CE" w:rsidRPr="00454F90" w:rsidRDefault="001500CE" w:rsidP="001500CE">
                            <w:pPr>
                              <w:spacing w:line="0" w:lineRule="atLeast"/>
                              <w:rPr>
                                <w:rFonts w:ascii="HG丸ｺﾞｼｯｸM-PRO" w:eastAsia="HG丸ｺﾞｼｯｸM-PRO" w:hAnsi="HG丸ｺﾞｼｯｸM-PRO"/>
                                <w:sz w:val="22"/>
                                <w:szCs w:val="22"/>
                              </w:rPr>
                            </w:pPr>
                          </w:p>
                          <w:p w14:paraId="1A787E38" w14:textId="1B8EE697" w:rsidR="001500CE" w:rsidRPr="00454F90" w:rsidRDefault="001500CE" w:rsidP="001500CE">
                            <w:pPr>
                              <w:spacing w:line="0" w:lineRule="atLeast"/>
                              <w:rPr>
                                <w:rFonts w:ascii="HG丸ｺﾞｼｯｸM-PRO" w:eastAsia="HG丸ｺﾞｼｯｸM-PRO" w:hAnsi="HG丸ｺﾞｼｯｸM-PRO"/>
                                <w:sz w:val="22"/>
                                <w:szCs w:val="22"/>
                              </w:rPr>
                            </w:pPr>
                          </w:p>
                          <w:p w14:paraId="5430FAD5" w14:textId="76139E42" w:rsidR="001500CE" w:rsidRPr="00454F90" w:rsidRDefault="001500CE" w:rsidP="001500CE">
                            <w:pPr>
                              <w:spacing w:line="0" w:lineRule="atLeast"/>
                              <w:rPr>
                                <w:rFonts w:ascii="HG丸ｺﾞｼｯｸM-PRO" w:eastAsia="HG丸ｺﾞｼｯｸM-PRO" w:hAnsi="HG丸ｺﾞｼｯｸM-PRO"/>
                                <w:sz w:val="22"/>
                                <w:szCs w:val="22"/>
                              </w:rPr>
                            </w:pPr>
                          </w:p>
                          <w:p w14:paraId="69AB44DB" w14:textId="6A7D8190" w:rsidR="001500CE" w:rsidRPr="00454F90" w:rsidRDefault="001500CE" w:rsidP="001500CE">
                            <w:pPr>
                              <w:spacing w:line="0" w:lineRule="atLeast"/>
                              <w:rPr>
                                <w:rFonts w:ascii="HG丸ｺﾞｼｯｸM-PRO" w:eastAsia="HG丸ｺﾞｼｯｸM-PRO" w:hAnsi="HG丸ｺﾞｼｯｸM-PRO"/>
                                <w:sz w:val="22"/>
                                <w:szCs w:val="22"/>
                              </w:rPr>
                            </w:pPr>
                          </w:p>
                          <w:p w14:paraId="6BE062C0" w14:textId="1A39601B" w:rsidR="001500CE" w:rsidRPr="00454F90" w:rsidRDefault="001500CE" w:rsidP="001500CE">
                            <w:pPr>
                              <w:spacing w:line="0" w:lineRule="atLeast"/>
                              <w:rPr>
                                <w:rFonts w:ascii="HG丸ｺﾞｼｯｸM-PRO" w:eastAsia="HG丸ｺﾞｼｯｸM-PRO" w:hAnsi="HG丸ｺﾞｼｯｸM-PRO"/>
                                <w:sz w:val="22"/>
                                <w:szCs w:val="22"/>
                              </w:rPr>
                            </w:pPr>
                          </w:p>
                          <w:p w14:paraId="2628A521" w14:textId="0053BB1C" w:rsidR="001500CE" w:rsidRPr="00454F90" w:rsidRDefault="001500CE" w:rsidP="001500CE">
                            <w:pPr>
                              <w:spacing w:line="0" w:lineRule="atLeast"/>
                              <w:rPr>
                                <w:rFonts w:ascii="HG丸ｺﾞｼｯｸM-PRO" w:eastAsia="HG丸ｺﾞｼｯｸM-PRO" w:hAnsi="HG丸ｺﾞｼｯｸM-PRO"/>
                                <w:sz w:val="22"/>
                                <w:szCs w:val="22"/>
                              </w:rPr>
                            </w:pPr>
                          </w:p>
                          <w:p w14:paraId="273DC5AA" w14:textId="07D4CFD9" w:rsidR="001500CE" w:rsidRPr="00454F90" w:rsidRDefault="001500CE" w:rsidP="001500CE">
                            <w:pPr>
                              <w:spacing w:line="0" w:lineRule="atLeast"/>
                              <w:rPr>
                                <w:rFonts w:ascii="HG丸ｺﾞｼｯｸM-PRO" w:eastAsia="HG丸ｺﾞｼｯｸM-PRO" w:hAnsi="HG丸ｺﾞｼｯｸM-PRO"/>
                                <w:sz w:val="22"/>
                                <w:szCs w:val="22"/>
                              </w:rPr>
                            </w:pPr>
                          </w:p>
                          <w:p w14:paraId="0A366578" w14:textId="3C14553E" w:rsidR="001500CE" w:rsidRPr="00454F90" w:rsidRDefault="001500CE" w:rsidP="001500CE">
                            <w:pPr>
                              <w:spacing w:line="0" w:lineRule="atLeast"/>
                              <w:rPr>
                                <w:rFonts w:ascii="HG丸ｺﾞｼｯｸM-PRO" w:eastAsia="HG丸ｺﾞｼｯｸM-PRO" w:hAnsi="HG丸ｺﾞｼｯｸM-PRO"/>
                                <w:sz w:val="22"/>
                                <w:szCs w:val="22"/>
                              </w:rPr>
                            </w:pPr>
                          </w:p>
                          <w:p w14:paraId="73170CA1" w14:textId="77777777" w:rsidR="001500CE" w:rsidRPr="00454F90" w:rsidRDefault="001500CE" w:rsidP="001500CE">
                            <w:pPr>
                              <w:spacing w:line="0" w:lineRule="atLeast"/>
                              <w:rPr>
                                <w:rFonts w:ascii="HG丸ｺﾞｼｯｸM-PRO" w:eastAsia="HG丸ｺﾞｼｯｸM-PRO" w:hAnsi="HG丸ｺﾞｼｯｸM-PRO" w:hint="eastAsia"/>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6C2" id="テキスト ボックス 24" o:spid="_x0000_s1034" type="#_x0000_t202" style="position:absolute;margin-left:426.15pt;margin-top:.85pt;width:221.2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" fillcolor="white [3201]" stroked="f" strokeweight=".5pt">
                <v:textbox style="layout-flow:vertical-ideographic">
                  <w:txbxContent>
                    <w:p w14:paraId="60AD3652" w14:textId="50D3F97D" w:rsidR="00ED1F4A" w:rsidRPr="00454F90" w:rsidRDefault="00454F90" w:rsidP="001500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て、誠意を持って回答することなど多岐に亘る内容</w:t>
                      </w:r>
                      <w:r w:rsidR="00F07AF8">
                        <w:rPr>
                          <w:rFonts w:ascii="HG丸ｺﾞｼｯｸM-PRO" w:eastAsia="HG丸ｺﾞｼｯｸM-PRO" w:hAnsi="HG丸ｺﾞｼｯｸM-PRO" w:hint="eastAsia"/>
                          <w:sz w:val="22"/>
                          <w:szCs w:val="22"/>
                        </w:rPr>
                        <w:t>と</w:t>
                      </w:r>
                    </w:p>
                    <w:p w14:paraId="529C1D85" w14:textId="6F17242C" w:rsidR="00454F90" w:rsidRDefault="00454F90" w:rsidP="001500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なっています。</w:t>
                      </w:r>
                    </w:p>
                    <w:p w14:paraId="7527B44A" w14:textId="66E511B8" w:rsidR="00454F90" w:rsidRPr="00454F90" w:rsidRDefault="00454F90" w:rsidP="001500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要求書とは別に、職場懇談会の開催に向けた申し入れも両協会に行いました。申し入れの趣旨として、全ての職場において２月～４月までの期間、『職場懇談会』を集中的に開催し、労使で建設的な意見交換などを行い、より良い職場環境を</w:t>
                      </w:r>
                      <w:r w:rsidR="00D14139">
                        <w:rPr>
                          <w:rFonts w:ascii="HG丸ｺﾞｼｯｸM-PRO" w:eastAsia="HG丸ｺﾞｼｯｸM-PRO" w:hAnsi="HG丸ｺﾞｼｯｸM-PRO" w:hint="eastAsia"/>
                          <w:sz w:val="22"/>
                          <w:szCs w:val="22"/>
                        </w:rPr>
                        <w:t>築いていただきたい</w:t>
                      </w:r>
                      <w:r>
                        <w:rPr>
                          <w:rFonts w:ascii="HG丸ｺﾞｼｯｸM-PRO" w:eastAsia="HG丸ｺﾞｼｯｸM-PRO" w:hAnsi="HG丸ｺﾞｼｯｸM-PRO" w:hint="eastAsia"/>
                          <w:sz w:val="22"/>
                          <w:szCs w:val="22"/>
                        </w:rPr>
                        <w:t>と思います。</w:t>
                      </w:r>
                    </w:p>
                    <w:p w14:paraId="382783EF" w14:textId="5EFD4050" w:rsidR="001500CE" w:rsidRPr="00454F90" w:rsidRDefault="001500CE" w:rsidP="001500CE">
                      <w:pPr>
                        <w:spacing w:line="0" w:lineRule="atLeast"/>
                        <w:rPr>
                          <w:rFonts w:ascii="HG丸ｺﾞｼｯｸM-PRO" w:eastAsia="HG丸ｺﾞｼｯｸM-PRO" w:hAnsi="HG丸ｺﾞｼｯｸM-PRO"/>
                          <w:sz w:val="22"/>
                          <w:szCs w:val="22"/>
                        </w:rPr>
                      </w:pPr>
                    </w:p>
                    <w:p w14:paraId="34992AC2" w14:textId="730A2B51" w:rsidR="001500CE" w:rsidRPr="00454F90" w:rsidRDefault="001500CE" w:rsidP="001500CE">
                      <w:pPr>
                        <w:spacing w:line="0" w:lineRule="atLeast"/>
                        <w:rPr>
                          <w:rFonts w:ascii="HG丸ｺﾞｼｯｸM-PRO" w:eastAsia="HG丸ｺﾞｼｯｸM-PRO" w:hAnsi="HG丸ｺﾞｼｯｸM-PRO"/>
                          <w:sz w:val="22"/>
                          <w:szCs w:val="22"/>
                        </w:rPr>
                      </w:pPr>
                    </w:p>
                    <w:p w14:paraId="682CB045" w14:textId="15732BFF" w:rsidR="001500CE" w:rsidRPr="00454F90" w:rsidRDefault="001500CE" w:rsidP="001500CE">
                      <w:pPr>
                        <w:spacing w:line="0" w:lineRule="atLeast"/>
                        <w:rPr>
                          <w:rFonts w:ascii="HG丸ｺﾞｼｯｸM-PRO" w:eastAsia="HG丸ｺﾞｼｯｸM-PRO" w:hAnsi="HG丸ｺﾞｼｯｸM-PRO"/>
                          <w:sz w:val="22"/>
                          <w:szCs w:val="22"/>
                        </w:rPr>
                      </w:pPr>
                    </w:p>
                    <w:p w14:paraId="7E6BA2CF" w14:textId="0251E2DA" w:rsidR="001500CE" w:rsidRPr="00454F90" w:rsidRDefault="001500CE" w:rsidP="001500CE">
                      <w:pPr>
                        <w:spacing w:line="0" w:lineRule="atLeast"/>
                        <w:rPr>
                          <w:rFonts w:ascii="HG丸ｺﾞｼｯｸM-PRO" w:eastAsia="HG丸ｺﾞｼｯｸM-PRO" w:hAnsi="HG丸ｺﾞｼｯｸM-PRO"/>
                          <w:sz w:val="22"/>
                          <w:szCs w:val="22"/>
                        </w:rPr>
                      </w:pPr>
                    </w:p>
                    <w:p w14:paraId="1A787E38" w14:textId="1B8EE697" w:rsidR="001500CE" w:rsidRPr="00454F90" w:rsidRDefault="001500CE" w:rsidP="001500CE">
                      <w:pPr>
                        <w:spacing w:line="0" w:lineRule="atLeast"/>
                        <w:rPr>
                          <w:rFonts w:ascii="HG丸ｺﾞｼｯｸM-PRO" w:eastAsia="HG丸ｺﾞｼｯｸM-PRO" w:hAnsi="HG丸ｺﾞｼｯｸM-PRO"/>
                          <w:sz w:val="22"/>
                          <w:szCs w:val="22"/>
                        </w:rPr>
                      </w:pPr>
                    </w:p>
                    <w:p w14:paraId="5430FAD5" w14:textId="76139E42" w:rsidR="001500CE" w:rsidRPr="00454F90" w:rsidRDefault="001500CE" w:rsidP="001500CE">
                      <w:pPr>
                        <w:spacing w:line="0" w:lineRule="atLeast"/>
                        <w:rPr>
                          <w:rFonts w:ascii="HG丸ｺﾞｼｯｸM-PRO" w:eastAsia="HG丸ｺﾞｼｯｸM-PRO" w:hAnsi="HG丸ｺﾞｼｯｸM-PRO"/>
                          <w:sz w:val="22"/>
                          <w:szCs w:val="22"/>
                        </w:rPr>
                      </w:pPr>
                    </w:p>
                    <w:p w14:paraId="69AB44DB" w14:textId="6A7D8190" w:rsidR="001500CE" w:rsidRPr="00454F90" w:rsidRDefault="001500CE" w:rsidP="001500CE">
                      <w:pPr>
                        <w:spacing w:line="0" w:lineRule="atLeast"/>
                        <w:rPr>
                          <w:rFonts w:ascii="HG丸ｺﾞｼｯｸM-PRO" w:eastAsia="HG丸ｺﾞｼｯｸM-PRO" w:hAnsi="HG丸ｺﾞｼｯｸM-PRO"/>
                          <w:sz w:val="22"/>
                          <w:szCs w:val="22"/>
                        </w:rPr>
                      </w:pPr>
                    </w:p>
                    <w:p w14:paraId="6BE062C0" w14:textId="1A39601B" w:rsidR="001500CE" w:rsidRPr="00454F90" w:rsidRDefault="001500CE" w:rsidP="001500CE">
                      <w:pPr>
                        <w:spacing w:line="0" w:lineRule="atLeast"/>
                        <w:rPr>
                          <w:rFonts w:ascii="HG丸ｺﾞｼｯｸM-PRO" w:eastAsia="HG丸ｺﾞｼｯｸM-PRO" w:hAnsi="HG丸ｺﾞｼｯｸM-PRO"/>
                          <w:sz w:val="22"/>
                          <w:szCs w:val="22"/>
                        </w:rPr>
                      </w:pPr>
                    </w:p>
                    <w:p w14:paraId="2628A521" w14:textId="0053BB1C" w:rsidR="001500CE" w:rsidRPr="00454F90" w:rsidRDefault="001500CE" w:rsidP="001500CE">
                      <w:pPr>
                        <w:spacing w:line="0" w:lineRule="atLeast"/>
                        <w:rPr>
                          <w:rFonts w:ascii="HG丸ｺﾞｼｯｸM-PRO" w:eastAsia="HG丸ｺﾞｼｯｸM-PRO" w:hAnsi="HG丸ｺﾞｼｯｸM-PRO"/>
                          <w:sz w:val="22"/>
                          <w:szCs w:val="22"/>
                        </w:rPr>
                      </w:pPr>
                    </w:p>
                    <w:p w14:paraId="273DC5AA" w14:textId="07D4CFD9" w:rsidR="001500CE" w:rsidRPr="00454F90" w:rsidRDefault="001500CE" w:rsidP="001500CE">
                      <w:pPr>
                        <w:spacing w:line="0" w:lineRule="atLeast"/>
                        <w:rPr>
                          <w:rFonts w:ascii="HG丸ｺﾞｼｯｸM-PRO" w:eastAsia="HG丸ｺﾞｼｯｸM-PRO" w:hAnsi="HG丸ｺﾞｼｯｸM-PRO"/>
                          <w:sz w:val="22"/>
                          <w:szCs w:val="22"/>
                        </w:rPr>
                      </w:pPr>
                    </w:p>
                    <w:p w14:paraId="0A366578" w14:textId="3C14553E" w:rsidR="001500CE" w:rsidRPr="00454F90" w:rsidRDefault="001500CE" w:rsidP="001500CE">
                      <w:pPr>
                        <w:spacing w:line="0" w:lineRule="atLeast"/>
                        <w:rPr>
                          <w:rFonts w:ascii="HG丸ｺﾞｼｯｸM-PRO" w:eastAsia="HG丸ｺﾞｼｯｸM-PRO" w:hAnsi="HG丸ｺﾞｼｯｸM-PRO"/>
                          <w:sz w:val="22"/>
                          <w:szCs w:val="22"/>
                        </w:rPr>
                      </w:pPr>
                    </w:p>
                    <w:p w14:paraId="73170CA1" w14:textId="77777777" w:rsidR="001500CE" w:rsidRPr="00454F90" w:rsidRDefault="001500CE" w:rsidP="001500CE">
                      <w:pPr>
                        <w:spacing w:line="0" w:lineRule="atLeast"/>
                        <w:rPr>
                          <w:rFonts w:ascii="HG丸ｺﾞｼｯｸM-PRO" w:eastAsia="HG丸ｺﾞｼｯｸM-PRO" w:hAnsi="HG丸ｺﾞｼｯｸM-PRO" w:hint="eastAsia"/>
                          <w:sz w:val="22"/>
                          <w:szCs w:val="22"/>
                        </w:rPr>
                      </w:pPr>
                    </w:p>
                  </w:txbxContent>
                </v:textbox>
              </v:shape>
            </w:pict>
          </mc:Fallback>
        </mc:AlternateContent>
      </w:r>
    </w:p>
    <w:p w14:paraId="081FA4F1" w14:textId="39A95179" w:rsidR="00746F0C" w:rsidRDefault="00746F0C" w:rsidP="00B83838">
      <w:pPr>
        <w:spacing w:line="0" w:lineRule="atLeast"/>
        <w:jc w:val="left"/>
        <w:rPr>
          <w:rFonts w:ascii="HG丸ｺﾞｼｯｸM-PRO" w:eastAsia="HG丸ｺﾞｼｯｸM-PRO" w:hAnsi="HG丸ｺﾞｼｯｸM-PRO"/>
          <w:sz w:val="24"/>
        </w:rPr>
      </w:pPr>
    </w:p>
    <w:p w14:paraId="55D51708" w14:textId="4A835F1B" w:rsidR="00746F0C" w:rsidRDefault="00746F0C" w:rsidP="00B83838">
      <w:pPr>
        <w:spacing w:line="0" w:lineRule="atLeast"/>
        <w:jc w:val="left"/>
        <w:rPr>
          <w:rFonts w:ascii="HG丸ｺﾞｼｯｸM-PRO" w:eastAsia="HG丸ｺﾞｼｯｸM-PRO" w:hAnsi="HG丸ｺﾞｼｯｸM-PRO"/>
          <w:sz w:val="24"/>
        </w:rPr>
      </w:pPr>
    </w:p>
    <w:p w14:paraId="63C342A7" w14:textId="40670C76" w:rsidR="00746F0C" w:rsidRDefault="00746F0C" w:rsidP="00B83838">
      <w:pPr>
        <w:spacing w:line="0" w:lineRule="atLeast"/>
        <w:jc w:val="left"/>
        <w:rPr>
          <w:rFonts w:ascii="HG丸ｺﾞｼｯｸM-PRO" w:eastAsia="HG丸ｺﾞｼｯｸM-PRO" w:hAnsi="HG丸ｺﾞｼｯｸM-PRO"/>
          <w:sz w:val="24"/>
        </w:rPr>
      </w:pPr>
    </w:p>
    <w:p w14:paraId="53DD5FDC" w14:textId="65DF2D30" w:rsidR="00746F0C" w:rsidRDefault="00746F0C" w:rsidP="00B83838">
      <w:pPr>
        <w:spacing w:line="0" w:lineRule="atLeast"/>
        <w:jc w:val="left"/>
        <w:rPr>
          <w:rFonts w:ascii="HG丸ｺﾞｼｯｸM-PRO" w:eastAsia="HG丸ｺﾞｼｯｸM-PRO" w:hAnsi="HG丸ｺﾞｼｯｸM-PRO"/>
          <w:sz w:val="24"/>
        </w:rPr>
      </w:pPr>
    </w:p>
    <w:p w14:paraId="71F840CD" w14:textId="77777777" w:rsidR="00746F0C" w:rsidRDefault="00746F0C" w:rsidP="00B83838">
      <w:pPr>
        <w:spacing w:line="0" w:lineRule="atLeast"/>
        <w:jc w:val="left"/>
        <w:rPr>
          <w:rFonts w:ascii="HG丸ｺﾞｼｯｸM-PRO" w:eastAsia="HG丸ｺﾞｼｯｸM-PRO" w:hAnsi="HG丸ｺﾞｼｯｸM-PRO"/>
          <w:sz w:val="24"/>
        </w:rPr>
      </w:pPr>
    </w:p>
    <w:p w14:paraId="783870F9" w14:textId="77777777" w:rsidR="00746F0C" w:rsidRDefault="00746F0C" w:rsidP="00B83838">
      <w:pPr>
        <w:spacing w:line="0" w:lineRule="atLeast"/>
        <w:jc w:val="left"/>
        <w:rPr>
          <w:rFonts w:ascii="HG丸ｺﾞｼｯｸM-PRO" w:eastAsia="HG丸ｺﾞｼｯｸM-PRO" w:hAnsi="HG丸ｺﾞｼｯｸM-PRO"/>
          <w:sz w:val="24"/>
        </w:rPr>
      </w:pPr>
    </w:p>
    <w:p w14:paraId="13C8BFA9" w14:textId="77777777" w:rsidR="00746F0C" w:rsidRDefault="00746F0C" w:rsidP="00B83838">
      <w:pPr>
        <w:spacing w:line="0" w:lineRule="atLeast"/>
        <w:jc w:val="left"/>
        <w:rPr>
          <w:rFonts w:ascii="HG丸ｺﾞｼｯｸM-PRO" w:eastAsia="HG丸ｺﾞｼｯｸM-PRO" w:hAnsi="HG丸ｺﾞｼｯｸM-PRO"/>
          <w:sz w:val="24"/>
        </w:rPr>
      </w:pPr>
    </w:p>
    <w:p w14:paraId="59F99366" w14:textId="4B5C990A" w:rsidR="00746F0C" w:rsidRDefault="00746F0C" w:rsidP="00B83838">
      <w:pPr>
        <w:spacing w:line="0" w:lineRule="atLeast"/>
        <w:jc w:val="left"/>
        <w:rPr>
          <w:rFonts w:ascii="HG丸ｺﾞｼｯｸM-PRO" w:eastAsia="HG丸ｺﾞｼｯｸM-PRO" w:hAnsi="HG丸ｺﾞｼｯｸM-PRO"/>
          <w:sz w:val="24"/>
        </w:rPr>
      </w:pPr>
    </w:p>
    <w:p w14:paraId="38FC992D" w14:textId="7752A5F4" w:rsidR="00746F0C" w:rsidRDefault="001500CE"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3840" behindDoc="0" locked="0" layoutInCell="1" allowOverlap="1" wp14:anchorId="38B570FC" wp14:editId="37775105">
                <wp:simplePos x="0" y="0"/>
                <wp:positionH relativeFrom="column">
                  <wp:posOffset>5393690</wp:posOffset>
                </wp:positionH>
                <wp:positionV relativeFrom="paragraph">
                  <wp:posOffset>70485</wp:posOffset>
                </wp:positionV>
                <wp:extent cx="2838450" cy="15621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1562100"/>
                        </a:xfrm>
                        <a:prstGeom prst="rect">
                          <a:avLst/>
                        </a:prstGeom>
                        <a:solidFill>
                          <a:schemeClr val="lt1"/>
                        </a:solidFill>
                        <a:ln w="6350">
                          <a:solidFill>
                            <a:prstClr val="black"/>
                          </a:solidFill>
                        </a:ln>
                      </wps:spPr>
                      <wps:txbx>
                        <w:txbxContent>
                          <w:p w14:paraId="1DD7441F" w14:textId="77777777" w:rsidR="00F27589" w:rsidRDefault="00454F90" w:rsidP="00F27589">
                            <w:pPr>
                              <w:spacing w:line="0" w:lineRule="atLeast"/>
                              <w:rPr>
                                <w:rFonts w:ascii="UD デジタル 教科書体 NK-B" w:eastAsia="UD デジタル 教科書体 NK-B"/>
                                <w:b/>
                                <w:bCs/>
                                <w:sz w:val="28"/>
                                <w:szCs w:val="28"/>
                              </w:rPr>
                            </w:pPr>
                            <w:r w:rsidRPr="00F27589">
                              <w:rPr>
                                <w:rFonts w:ascii="UD デジタル 教科書体 NK-B" w:eastAsia="UD デジタル 教科書体 NK-B" w:hint="eastAsia"/>
                                <w:b/>
                                <w:bCs/>
                                <w:sz w:val="28"/>
                                <w:szCs w:val="28"/>
                              </w:rPr>
                              <w:t>次回交渉</w:t>
                            </w:r>
                          </w:p>
                          <w:p w14:paraId="4593D944" w14:textId="627AD8AD" w:rsidR="00F27589" w:rsidRDefault="00F27589" w:rsidP="00F27589">
                            <w:pPr>
                              <w:spacing w:line="0" w:lineRule="atLeast"/>
                              <w:rPr>
                                <w:rFonts w:ascii="UD デジタル 教科書体 NK-B" w:eastAsia="UD デジタル 教科書体 NK-B"/>
                                <w:b/>
                                <w:bCs/>
                                <w:sz w:val="28"/>
                                <w:szCs w:val="28"/>
                              </w:rPr>
                            </w:pPr>
                            <w:r>
                              <w:rPr>
                                <w:rFonts w:ascii="UD デジタル 教科書体 NK-B" w:eastAsia="UD デジタル 教科書体 NK-B" w:hint="eastAsia"/>
                                <w:b/>
                                <w:bCs/>
                                <w:sz w:val="28"/>
                                <w:szCs w:val="28"/>
                              </w:rPr>
                              <w:t>２月２５日（金）０９：３０～</w:t>
                            </w:r>
                          </w:p>
                          <w:p w14:paraId="097EA5D0" w14:textId="665D1E32" w:rsidR="001500CE" w:rsidRDefault="00454F90" w:rsidP="00F27589">
                            <w:pPr>
                              <w:spacing w:line="0" w:lineRule="atLeast"/>
                              <w:rPr>
                                <w:rFonts w:ascii="UD デジタル 教科書体 NK-B" w:eastAsia="UD デジタル 教科書体 NK-B"/>
                                <w:b/>
                                <w:bCs/>
                                <w:sz w:val="28"/>
                                <w:szCs w:val="28"/>
                              </w:rPr>
                            </w:pPr>
                            <w:r w:rsidRPr="00F27589">
                              <w:rPr>
                                <w:rFonts w:ascii="UD デジタル 教科書体 NK-B" w:eastAsia="UD デジタル 教科書体 NK-B" w:hint="eastAsia"/>
                                <w:b/>
                                <w:bCs/>
                                <w:sz w:val="28"/>
                                <w:szCs w:val="28"/>
                              </w:rPr>
                              <w:t>第２回</w:t>
                            </w:r>
                            <w:r w:rsidR="00F27589" w:rsidRPr="00F27589">
                              <w:rPr>
                                <w:rFonts w:ascii="UD デジタル 教科書体 NK-B" w:eastAsia="UD デジタル 教科書体 NK-B" w:hint="eastAsia"/>
                                <w:b/>
                                <w:bCs/>
                                <w:sz w:val="28"/>
                                <w:szCs w:val="28"/>
                              </w:rPr>
                              <w:t>検数労連２２春闘交渉</w:t>
                            </w:r>
                          </w:p>
                          <w:p w14:paraId="791B7A10" w14:textId="77777777" w:rsidR="00F27589" w:rsidRDefault="00F27589" w:rsidP="00F27589">
                            <w:pPr>
                              <w:spacing w:line="0" w:lineRule="atLeast"/>
                              <w:rPr>
                                <w:rFonts w:ascii="UD デジタル 教科書体 NK-B" w:eastAsia="UD デジタル 教科書体 NK-B"/>
                                <w:b/>
                                <w:bCs/>
                                <w:sz w:val="28"/>
                                <w:szCs w:val="28"/>
                              </w:rPr>
                            </w:pPr>
                            <w:r>
                              <w:rPr>
                                <w:rFonts w:ascii="UD デジタル 教科書体 NK-B" w:eastAsia="UD デジタル 教科書体 NK-B" w:hint="eastAsia"/>
                                <w:b/>
                                <w:bCs/>
                                <w:sz w:val="28"/>
                                <w:szCs w:val="28"/>
                              </w:rPr>
                              <w:t>※スト権は２月２１日正午までに</w:t>
                            </w:r>
                          </w:p>
                          <w:p w14:paraId="1D5C4234" w14:textId="1C74229A" w:rsidR="00F27589" w:rsidRDefault="00F27589" w:rsidP="00F27589">
                            <w:pPr>
                              <w:spacing w:line="0" w:lineRule="atLeast"/>
                              <w:rPr>
                                <w:rFonts w:ascii="UD デジタル 教科書体 NK-B" w:eastAsia="UD デジタル 教科書体 NK-B" w:hint="eastAsia"/>
                                <w:b/>
                                <w:bCs/>
                                <w:sz w:val="28"/>
                                <w:szCs w:val="28"/>
                              </w:rPr>
                            </w:pPr>
                            <w:r>
                              <w:rPr>
                                <w:rFonts w:ascii="UD デジタル 教科書体 NK-B" w:eastAsia="UD デジタル 教科書体 NK-B" w:hint="eastAsia"/>
                                <w:b/>
                                <w:bCs/>
                                <w:sz w:val="28"/>
                                <w:szCs w:val="28"/>
                              </w:rPr>
                              <w:t>中央へ結果報告をお願いします。</w:t>
                            </w:r>
                          </w:p>
                          <w:p w14:paraId="642E2289" w14:textId="77777777" w:rsidR="00F27589" w:rsidRPr="00F27589" w:rsidRDefault="00F27589" w:rsidP="00F27589">
                            <w:pPr>
                              <w:spacing w:line="0" w:lineRule="atLeast"/>
                              <w:rPr>
                                <w:rFonts w:ascii="UD デジタル 教科書体 NK-B" w:eastAsia="UD デジタル 教科書体 NK-B" w:hint="eastAsia"/>
                                <w:b/>
                                <w:bCs/>
                                <w:sz w:val="28"/>
                                <w:szCs w:val="28"/>
                              </w:rPr>
                            </w:pPr>
                          </w:p>
                          <w:p w14:paraId="3C353907" w14:textId="77777777" w:rsidR="00F27589" w:rsidRPr="00F27589" w:rsidRDefault="00F27589">
                            <w:pPr>
                              <w:rPr>
                                <w:rFonts w:ascii="UD デジタル 教科書体 NK-B" w:eastAsia="UD デジタル 教科書体 NK-B" w:hint="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570FC" id="テキスト ボックス 25" o:spid="_x0000_s1035" type="#_x0000_t202" style="position:absolute;margin-left:424.7pt;margin-top:5.55pt;width:223.5pt;height:12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" fillcolor="white [3201]" strokeweight=".5pt">
                <v:textbox>
                  <w:txbxContent>
                    <w:p w14:paraId="1DD7441F" w14:textId="77777777" w:rsidR="00F27589" w:rsidRDefault="00454F90" w:rsidP="00F27589">
                      <w:pPr>
                        <w:spacing w:line="0" w:lineRule="atLeast"/>
                        <w:rPr>
                          <w:rFonts w:ascii="UD デジタル 教科書体 NK-B" w:eastAsia="UD デジタル 教科書体 NK-B"/>
                          <w:b/>
                          <w:bCs/>
                          <w:sz w:val="28"/>
                          <w:szCs w:val="28"/>
                        </w:rPr>
                      </w:pPr>
                      <w:r w:rsidRPr="00F27589">
                        <w:rPr>
                          <w:rFonts w:ascii="UD デジタル 教科書体 NK-B" w:eastAsia="UD デジタル 教科書体 NK-B" w:hint="eastAsia"/>
                          <w:b/>
                          <w:bCs/>
                          <w:sz w:val="28"/>
                          <w:szCs w:val="28"/>
                        </w:rPr>
                        <w:t>次回交渉</w:t>
                      </w:r>
                    </w:p>
                    <w:p w14:paraId="4593D944" w14:textId="627AD8AD" w:rsidR="00F27589" w:rsidRDefault="00F27589" w:rsidP="00F27589">
                      <w:pPr>
                        <w:spacing w:line="0" w:lineRule="atLeast"/>
                        <w:rPr>
                          <w:rFonts w:ascii="UD デジタル 教科書体 NK-B" w:eastAsia="UD デジタル 教科書体 NK-B"/>
                          <w:b/>
                          <w:bCs/>
                          <w:sz w:val="28"/>
                          <w:szCs w:val="28"/>
                        </w:rPr>
                      </w:pPr>
                      <w:r>
                        <w:rPr>
                          <w:rFonts w:ascii="UD デジタル 教科書体 NK-B" w:eastAsia="UD デジタル 教科書体 NK-B" w:hint="eastAsia"/>
                          <w:b/>
                          <w:bCs/>
                          <w:sz w:val="28"/>
                          <w:szCs w:val="28"/>
                        </w:rPr>
                        <w:t>２月２５日（金）０９：３０～</w:t>
                      </w:r>
                    </w:p>
                    <w:p w14:paraId="097EA5D0" w14:textId="665D1E32" w:rsidR="001500CE" w:rsidRDefault="00454F90" w:rsidP="00F27589">
                      <w:pPr>
                        <w:spacing w:line="0" w:lineRule="atLeast"/>
                        <w:rPr>
                          <w:rFonts w:ascii="UD デジタル 教科書体 NK-B" w:eastAsia="UD デジタル 教科書体 NK-B"/>
                          <w:b/>
                          <w:bCs/>
                          <w:sz w:val="28"/>
                          <w:szCs w:val="28"/>
                        </w:rPr>
                      </w:pPr>
                      <w:r w:rsidRPr="00F27589">
                        <w:rPr>
                          <w:rFonts w:ascii="UD デジタル 教科書体 NK-B" w:eastAsia="UD デジタル 教科書体 NK-B" w:hint="eastAsia"/>
                          <w:b/>
                          <w:bCs/>
                          <w:sz w:val="28"/>
                          <w:szCs w:val="28"/>
                        </w:rPr>
                        <w:t>第２回</w:t>
                      </w:r>
                      <w:r w:rsidR="00F27589" w:rsidRPr="00F27589">
                        <w:rPr>
                          <w:rFonts w:ascii="UD デジタル 教科書体 NK-B" w:eastAsia="UD デジタル 教科書体 NK-B" w:hint="eastAsia"/>
                          <w:b/>
                          <w:bCs/>
                          <w:sz w:val="28"/>
                          <w:szCs w:val="28"/>
                        </w:rPr>
                        <w:t>検数労連２２春闘交渉</w:t>
                      </w:r>
                    </w:p>
                    <w:p w14:paraId="791B7A10" w14:textId="77777777" w:rsidR="00F27589" w:rsidRDefault="00F27589" w:rsidP="00F27589">
                      <w:pPr>
                        <w:spacing w:line="0" w:lineRule="atLeast"/>
                        <w:rPr>
                          <w:rFonts w:ascii="UD デジタル 教科書体 NK-B" w:eastAsia="UD デジタル 教科書体 NK-B"/>
                          <w:b/>
                          <w:bCs/>
                          <w:sz w:val="28"/>
                          <w:szCs w:val="28"/>
                        </w:rPr>
                      </w:pPr>
                      <w:r>
                        <w:rPr>
                          <w:rFonts w:ascii="UD デジタル 教科書体 NK-B" w:eastAsia="UD デジタル 教科書体 NK-B" w:hint="eastAsia"/>
                          <w:b/>
                          <w:bCs/>
                          <w:sz w:val="28"/>
                          <w:szCs w:val="28"/>
                        </w:rPr>
                        <w:t>※スト権は２月２１日正午までに</w:t>
                      </w:r>
                    </w:p>
                    <w:p w14:paraId="1D5C4234" w14:textId="1C74229A" w:rsidR="00F27589" w:rsidRDefault="00F27589" w:rsidP="00F27589">
                      <w:pPr>
                        <w:spacing w:line="0" w:lineRule="atLeast"/>
                        <w:rPr>
                          <w:rFonts w:ascii="UD デジタル 教科書体 NK-B" w:eastAsia="UD デジタル 教科書体 NK-B" w:hint="eastAsia"/>
                          <w:b/>
                          <w:bCs/>
                          <w:sz w:val="28"/>
                          <w:szCs w:val="28"/>
                        </w:rPr>
                      </w:pPr>
                      <w:r>
                        <w:rPr>
                          <w:rFonts w:ascii="UD デジタル 教科書体 NK-B" w:eastAsia="UD デジタル 教科書体 NK-B" w:hint="eastAsia"/>
                          <w:b/>
                          <w:bCs/>
                          <w:sz w:val="28"/>
                          <w:szCs w:val="28"/>
                        </w:rPr>
                        <w:t>中央へ結果報告をお願いします。</w:t>
                      </w:r>
                    </w:p>
                    <w:p w14:paraId="642E2289" w14:textId="77777777" w:rsidR="00F27589" w:rsidRPr="00F27589" w:rsidRDefault="00F27589" w:rsidP="00F27589">
                      <w:pPr>
                        <w:spacing w:line="0" w:lineRule="atLeast"/>
                        <w:rPr>
                          <w:rFonts w:ascii="UD デジタル 教科書体 NK-B" w:eastAsia="UD デジタル 教科書体 NK-B" w:hint="eastAsia"/>
                          <w:b/>
                          <w:bCs/>
                          <w:sz w:val="28"/>
                          <w:szCs w:val="28"/>
                        </w:rPr>
                      </w:pPr>
                    </w:p>
                    <w:p w14:paraId="3C353907" w14:textId="77777777" w:rsidR="00F27589" w:rsidRPr="00F27589" w:rsidRDefault="00F27589">
                      <w:pPr>
                        <w:rPr>
                          <w:rFonts w:ascii="UD デジタル 教科書体 NK-B" w:eastAsia="UD デジタル 教科書体 NK-B" w:hint="eastAsia"/>
                          <w:sz w:val="28"/>
                          <w:szCs w:val="28"/>
                        </w:rPr>
                      </w:pPr>
                    </w:p>
                  </w:txbxContent>
                </v:textbox>
              </v:shape>
            </w:pict>
          </mc:Fallback>
        </mc:AlternateContent>
      </w:r>
    </w:p>
    <w:p w14:paraId="3D3EEE46" w14:textId="33AF6ECD" w:rsidR="00746F0C" w:rsidRDefault="00746F0C" w:rsidP="00B83838">
      <w:pPr>
        <w:spacing w:line="0" w:lineRule="atLeast"/>
        <w:jc w:val="left"/>
        <w:rPr>
          <w:rFonts w:ascii="HG丸ｺﾞｼｯｸM-PRO" w:eastAsia="HG丸ｺﾞｼｯｸM-PRO" w:hAnsi="HG丸ｺﾞｼｯｸM-PRO"/>
          <w:sz w:val="24"/>
        </w:rPr>
      </w:pPr>
    </w:p>
    <w:p w14:paraId="32FAE690" w14:textId="385689EA" w:rsidR="00746F0C" w:rsidRDefault="00746F0C" w:rsidP="00B83838">
      <w:pPr>
        <w:spacing w:line="0" w:lineRule="atLeast"/>
        <w:jc w:val="left"/>
        <w:rPr>
          <w:rFonts w:ascii="HG丸ｺﾞｼｯｸM-PRO" w:eastAsia="HG丸ｺﾞｼｯｸM-PRO" w:hAnsi="HG丸ｺﾞｼｯｸM-PRO"/>
          <w:sz w:val="24"/>
        </w:rPr>
      </w:pPr>
    </w:p>
    <w:p w14:paraId="6D95EE48" w14:textId="77777777" w:rsidR="00746F0C" w:rsidRDefault="00746F0C" w:rsidP="00B83838">
      <w:pPr>
        <w:spacing w:line="0" w:lineRule="atLeast"/>
        <w:jc w:val="left"/>
        <w:rPr>
          <w:rFonts w:ascii="HG丸ｺﾞｼｯｸM-PRO" w:eastAsia="HG丸ｺﾞｼｯｸM-PRO" w:hAnsi="HG丸ｺﾞｼｯｸM-PRO"/>
          <w:sz w:val="24"/>
        </w:rPr>
      </w:pPr>
    </w:p>
    <w:p w14:paraId="44156A0A" w14:textId="77777777" w:rsidR="00746F0C" w:rsidRDefault="00746F0C" w:rsidP="00B83838">
      <w:pPr>
        <w:spacing w:line="0" w:lineRule="atLeast"/>
        <w:jc w:val="left"/>
        <w:rPr>
          <w:rFonts w:ascii="HG丸ｺﾞｼｯｸM-PRO" w:eastAsia="HG丸ｺﾞｼｯｸM-PRO" w:hAnsi="HG丸ｺﾞｼｯｸM-PRO"/>
          <w:sz w:val="24"/>
        </w:rPr>
      </w:pPr>
    </w:p>
    <w:p w14:paraId="6A83A3CA" w14:textId="77777777" w:rsidR="00746F0C" w:rsidRDefault="00746F0C" w:rsidP="00B83838">
      <w:pPr>
        <w:spacing w:line="0" w:lineRule="atLeast"/>
        <w:jc w:val="left"/>
        <w:rPr>
          <w:rFonts w:ascii="HG丸ｺﾞｼｯｸM-PRO" w:eastAsia="HG丸ｺﾞｼｯｸM-PRO" w:hAnsi="HG丸ｺﾞｼｯｸM-PRO"/>
          <w:sz w:val="24"/>
        </w:rPr>
      </w:pPr>
    </w:p>
    <w:p w14:paraId="53893B23" w14:textId="77777777" w:rsidR="00746F0C" w:rsidRDefault="00746F0C" w:rsidP="00B83838">
      <w:pPr>
        <w:spacing w:line="0" w:lineRule="atLeast"/>
        <w:jc w:val="left"/>
        <w:rPr>
          <w:rFonts w:ascii="HG丸ｺﾞｼｯｸM-PRO" w:eastAsia="HG丸ｺﾞｼｯｸM-PRO" w:hAnsi="HG丸ｺﾞｼｯｸM-PRO"/>
          <w:sz w:val="24"/>
        </w:rPr>
      </w:pPr>
    </w:p>
    <w:p w14:paraId="1439AE1B" w14:textId="572F7ADC" w:rsidR="00B83838" w:rsidRDefault="00093D98" w:rsidP="00B83838">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7456" behindDoc="0" locked="0" layoutInCell="1" allowOverlap="1" wp14:anchorId="1F4CDC9D" wp14:editId="358C8EF4">
                <wp:simplePos x="0" y="0"/>
                <wp:positionH relativeFrom="margin">
                  <wp:align>right</wp:align>
                </wp:positionH>
                <wp:positionV relativeFrom="paragraph">
                  <wp:posOffset>2120265</wp:posOffset>
                </wp:positionV>
                <wp:extent cx="8082915" cy="1695450"/>
                <wp:effectExtent l="0" t="0" r="13335" b="19050"/>
                <wp:wrapNone/>
                <wp:docPr id="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1695450"/>
                        </a:xfrm>
                        <a:prstGeom prst="rect">
                          <a:avLst/>
                        </a:prstGeom>
                        <a:solidFill>
                          <a:srgbClr val="FFFFFF"/>
                        </a:solidFill>
                        <a:ln w="9525" algn="ctr">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D98C2" w14:textId="77777777" w:rsidR="00093D98" w:rsidRDefault="00093D98" w:rsidP="00093D98">
                            <w:pPr>
                              <w:spacing w:line="0" w:lineRule="atLeast"/>
                              <w:rPr>
                                <w:rFonts w:ascii="HG丸ｺﾞｼｯｸM-PRO" w:eastAsia="HG丸ｺﾞｼｯｸM-PRO" w:hAnsi="HG丸ｺﾞｼｯｸM-PRO"/>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DC9D" id="Text Box 103" o:spid="_x0000_s1036" type="#_x0000_t202" style="position:absolute;margin-left:585.25pt;margin-top:166.95pt;width:636.45pt;height:13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" strokecolor="windowText">
                <v:textbox style="layout-flow:vertical-ideographic" inset="5.85pt,.7pt,5.85pt,.7pt">
                  <w:txbxContent>
                    <w:p w14:paraId="5BBD98C2" w14:textId="77777777" w:rsidR="00093D98" w:rsidRDefault="00093D98" w:rsidP="00093D98">
                      <w:pPr>
                        <w:spacing w:line="0" w:lineRule="atLeast"/>
                        <w:rPr>
                          <w:rFonts w:ascii="HG丸ｺﾞｼｯｸM-PRO" w:eastAsia="HG丸ｺﾞｼｯｸM-PRO" w:hAnsi="HG丸ｺﾞｼｯｸM-PRO"/>
                          <w:sz w:val="22"/>
                          <w:szCs w:val="22"/>
                        </w:rPr>
                      </w:pPr>
                    </w:p>
                  </w:txbxContent>
                </v:textbox>
                <w10:wrap anchorx="margin"/>
              </v:shape>
            </w:pict>
          </mc:Fallback>
        </mc:AlternateContent>
      </w:r>
    </w:p>
    <w:sectPr w:rsidR="00B83838" w:rsidSect="00D64575">
      <w:headerReference w:type="default" r:id="rId10"/>
      <w:footerReference w:type="default" r:id="rId11"/>
      <w:pgSz w:w="14572" w:h="20639" w:code="12"/>
      <w:pgMar w:top="851" w:right="851" w:bottom="851" w:left="851" w:header="510" w:footer="265"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A9EC" w14:textId="77777777" w:rsidR="009D1818" w:rsidRDefault="009D1818">
      <w:r>
        <w:separator/>
      </w:r>
    </w:p>
  </w:endnote>
  <w:endnote w:type="continuationSeparator" w:id="0">
    <w:p w14:paraId="4BAB789A" w14:textId="77777777" w:rsidR="009D1818" w:rsidRDefault="009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F0F" w14:textId="77777777" w:rsidR="009A3B41" w:rsidRDefault="009A3B41">
    <w:pPr>
      <w:pStyle w:val="a5"/>
      <w:rPr>
        <w:u w:val="single"/>
      </w:rPr>
    </w:pPr>
    <w:r>
      <w:rPr>
        <w:rFonts w:hint="eastAsia"/>
        <w:u w:val="single"/>
      </w:rPr>
      <w:t xml:space="preserve">　　　　　　　　　　　　　　　　　　　　　　　　　　　　　　　　　　　　　　　　　　　　　　　　　　　　　　　　　　　　　　　　　</w:t>
    </w:r>
  </w:p>
  <w:p w14:paraId="0EFC3900" w14:textId="77777777" w:rsidR="009A3B41" w:rsidRDefault="009A3B41">
    <w:pPr>
      <w:pStyle w:val="a5"/>
      <w:rPr>
        <w:u w:val="single"/>
      </w:rPr>
    </w:pPr>
  </w:p>
  <w:p w14:paraId="7D237177" w14:textId="77777777" w:rsidR="009A3B41" w:rsidRDefault="009A3B41">
    <w:pPr>
      <w:pStyle w:val="a5"/>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B74E" w14:textId="77777777" w:rsidR="009D1818" w:rsidRDefault="009D1818">
      <w:r>
        <w:separator/>
      </w:r>
    </w:p>
  </w:footnote>
  <w:footnote w:type="continuationSeparator" w:id="0">
    <w:p w14:paraId="073A0086" w14:textId="77777777" w:rsidR="009D1818" w:rsidRDefault="009D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E45" w14:textId="0CD7889F" w:rsidR="009A3B41" w:rsidRDefault="009A3B41">
    <w:pPr>
      <w:pStyle w:val="a3"/>
      <w:rPr>
        <w:u w:val="single"/>
      </w:rPr>
    </w:pPr>
    <w:r>
      <w:rPr>
        <w:rFonts w:hint="eastAsia"/>
        <w:u w:val="single"/>
      </w:rPr>
      <w:t>（１）第</w:t>
    </w:r>
    <w:r w:rsidR="00E86921">
      <w:rPr>
        <w:rFonts w:hint="eastAsia"/>
        <w:u w:val="single"/>
      </w:rPr>
      <w:t>６８８</w:t>
    </w:r>
    <w:r>
      <w:rPr>
        <w:rFonts w:hint="eastAsia"/>
        <w:u w:val="single"/>
      </w:rPr>
      <w:t xml:space="preserve">号　　　　　　　　　　　　全　国　検　数　労　働　組　合　連　合　　　　</w:t>
    </w:r>
    <w:r w:rsidR="00AB77ED">
      <w:rPr>
        <w:rFonts w:hint="eastAsia"/>
        <w:u w:val="single"/>
      </w:rPr>
      <w:t xml:space="preserve">　　</w:t>
    </w:r>
    <w:r>
      <w:rPr>
        <w:rFonts w:hint="eastAsia"/>
        <w:u w:val="single"/>
      </w:rPr>
      <w:t xml:space="preserve">　　　　　</w:t>
    </w:r>
    <w:r w:rsidR="00815891">
      <w:rPr>
        <w:rFonts w:hint="eastAsia"/>
        <w:u w:val="single"/>
      </w:rPr>
      <w:t xml:space="preserve">　</w:t>
    </w:r>
    <w:r>
      <w:rPr>
        <w:rFonts w:hint="eastAsia"/>
        <w:u w:val="single"/>
      </w:rPr>
      <w:t>２０２</w:t>
    </w:r>
    <w:r w:rsidR="00AB77ED">
      <w:rPr>
        <w:rFonts w:hint="eastAsia"/>
        <w:u w:val="single"/>
      </w:rPr>
      <w:t>２</w:t>
    </w:r>
    <w:r>
      <w:rPr>
        <w:rFonts w:hint="eastAsia"/>
        <w:u w:val="single"/>
      </w:rPr>
      <w:t>年</w:t>
    </w:r>
    <w:r w:rsidR="00AB77ED">
      <w:rPr>
        <w:rFonts w:hint="eastAsia"/>
        <w:u w:val="single"/>
      </w:rPr>
      <w:t>２</w:t>
    </w:r>
    <w:r>
      <w:rPr>
        <w:rFonts w:hint="eastAsia"/>
        <w:u w:val="single"/>
      </w:rPr>
      <w:t>月</w:t>
    </w:r>
    <w:r w:rsidR="00C2237A">
      <w:rPr>
        <w:rFonts w:hint="eastAsia"/>
        <w:u w:val="single"/>
      </w:rPr>
      <w:t>１</w:t>
    </w:r>
    <w:r w:rsidR="00F07AF8">
      <w:rPr>
        <w:rFonts w:hint="eastAsia"/>
        <w:u w:val="single"/>
      </w:rPr>
      <w:t>８</w:t>
    </w:r>
    <w:r>
      <w:rPr>
        <w:rFonts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6"/>
    <w:multiLevelType w:val="hybridMultilevel"/>
    <w:tmpl w:val="EB5606CE"/>
    <w:lvl w:ilvl="0" w:tplc="303A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37E5"/>
    <w:multiLevelType w:val="hybridMultilevel"/>
    <w:tmpl w:val="1FFEC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07035"/>
    <w:multiLevelType w:val="hybridMultilevel"/>
    <w:tmpl w:val="D186A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3DE"/>
    <w:multiLevelType w:val="hybridMultilevel"/>
    <w:tmpl w:val="9E98B2D2"/>
    <w:lvl w:ilvl="0" w:tplc="E29C00D8">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39664D"/>
    <w:multiLevelType w:val="hybridMultilevel"/>
    <w:tmpl w:val="17C2F4DA"/>
    <w:lvl w:ilvl="0" w:tplc="56CA163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D7044B"/>
    <w:multiLevelType w:val="hybridMultilevel"/>
    <w:tmpl w:val="309659D6"/>
    <w:lvl w:ilvl="0" w:tplc="EAE4D53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F73E32"/>
    <w:multiLevelType w:val="hybridMultilevel"/>
    <w:tmpl w:val="DD8604A8"/>
    <w:lvl w:ilvl="0" w:tplc="CDB08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595"/>
    <w:multiLevelType w:val="hybridMultilevel"/>
    <w:tmpl w:val="34EC8D36"/>
    <w:lvl w:ilvl="0" w:tplc="B1D4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F52"/>
    <w:multiLevelType w:val="hybridMultilevel"/>
    <w:tmpl w:val="09D6B942"/>
    <w:lvl w:ilvl="0" w:tplc="3CCE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422833"/>
    <w:multiLevelType w:val="hybridMultilevel"/>
    <w:tmpl w:val="0F50F308"/>
    <w:lvl w:ilvl="0" w:tplc="8292B040">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37C08"/>
    <w:multiLevelType w:val="hybridMultilevel"/>
    <w:tmpl w:val="C338C048"/>
    <w:lvl w:ilvl="0" w:tplc="0FDA91F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3606"/>
    <w:multiLevelType w:val="hybridMultilevel"/>
    <w:tmpl w:val="CF4AEBBC"/>
    <w:lvl w:ilvl="0" w:tplc="50262FA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894D41"/>
    <w:multiLevelType w:val="hybridMultilevel"/>
    <w:tmpl w:val="4CB087B6"/>
    <w:lvl w:ilvl="0" w:tplc="6468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00F0"/>
    <w:multiLevelType w:val="hybridMultilevel"/>
    <w:tmpl w:val="8C9CC8DE"/>
    <w:lvl w:ilvl="0" w:tplc="0DFE2E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D1248"/>
    <w:multiLevelType w:val="hybridMultilevel"/>
    <w:tmpl w:val="ED4036EC"/>
    <w:lvl w:ilvl="0" w:tplc="58148C1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97CD2"/>
    <w:multiLevelType w:val="hybridMultilevel"/>
    <w:tmpl w:val="CF800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B401F"/>
    <w:multiLevelType w:val="hybridMultilevel"/>
    <w:tmpl w:val="3990A284"/>
    <w:lvl w:ilvl="0" w:tplc="7562A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104492"/>
    <w:multiLevelType w:val="hybridMultilevel"/>
    <w:tmpl w:val="7BAC1002"/>
    <w:lvl w:ilvl="0" w:tplc="18B409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93002F"/>
    <w:multiLevelType w:val="hybridMultilevel"/>
    <w:tmpl w:val="DDE2A9B0"/>
    <w:lvl w:ilvl="0" w:tplc="9A7C1D2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C196D"/>
    <w:multiLevelType w:val="hybridMultilevel"/>
    <w:tmpl w:val="6A6E84B2"/>
    <w:lvl w:ilvl="0" w:tplc="E3060E3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DA3656"/>
    <w:multiLevelType w:val="hybridMultilevel"/>
    <w:tmpl w:val="D01C4036"/>
    <w:lvl w:ilvl="0" w:tplc="9A80A0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F51D9F"/>
    <w:multiLevelType w:val="hybridMultilevel"/>
    <w:tmpl w:val="B6AA2C62"/>
    <w:lvl w:ilvl="0" w:tplc="B9AED980">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F236D"/>
    <w:multiLevelType w:val="hybridMultilevel"/>
    <w:tmpl w:val="B3766A62"/>
    <w:lvl w:ilvl="0" w:tplc="D59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6545A"/>
    <w:multiLevelType w:val="hybridMultilevel"/>
    <w:tmpl w:val="AEA8D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B3BDD"/>
    <w:multiLevelType w:val="hybridMultilevel"/>
    <w:tmpl w:val="A9F0010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A4E83"/>
    <w:multiLevelType w:val="hybridMultilevel"/>
    <w:tmpl w:val="7CBE1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831D3"/>
    <w:multiLevelType w:val="hybridMultilevel"/>
    <w:tmpl w:val="2D240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47452"/>
    <w:multiLevelType w:val="hybridMultilevel"/>
    <w:tmpl w:val="60DA1F40"/>
    <w:lvl w:ilvl="0" w:tplc="4C329C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A4791"/>
    <w:multiLevelType w:val="hybridMultilevel"/>
    <w:tmpl w:val="62F4A9A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775F7"/>
    <w:multiLevelType w:val="hybridMultilevel"/>
    <w:tmpl w:val="FE98CBDA"/>
    <w:lvl w:ilvl="0" w:tplc="2DF0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A85B1B"/>
    <w:multiLevelType w:val="hybridMultilevel"/>
    <w:tmpl w:val="87683C3A"/>
    <w:lvl w:ilvl="0" w:tplc="2F16B072">
      <w:start w:val="1"/>
      <w:numFmt w:val="decimalEnclosedCircle"/>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31" w15:restartNumberingAfterBreak="0">
    <w:nsid w:val="6D8250C8"/>
    <w:multiLevelType w:val="hybridMultilevel"/>
    <w:tmpl w:val="7DDAA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6C7EFE"/>
    <w:multiLevelType w:val="hybridMultilevel"/>
    <w:tmpl w:val="74E88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093E0A"/>
    <w:multiLevelType w:val="hybridMultilevel"/>
    <w:tmpl w:val="EE9C6C22"/>
    <w:lvl w:ilvl="0" w:tplc="6D98F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11C2C"/>
    <w:multiLevelType w:val="hybridMultilevel"/>
    <w:tmpl w:val="B9A0C698"/>
    <w:lvl w:ilvl="0" w:tplc="0044AA3E">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AF64C0"/>
    <w:multiLevelType w:val="hybridMultilevel"/>
    <w:tmpl w:val="CBEE0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07328"/>
    <w:multiLevelType w:val="multilevel"/>
    <w:tmpl w:val="C338C048"/>
    <w:lvl w:ilvl="0">
      <w:start w:val="1"/>
      <w:numFmt w:val="decimalEnclosedCircle"/>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58087E"/>
    <w:multiLevelType w:val="hybridMultilevel"/>
    <w:tmpl w:val="C188F3EC"/>
    <w:lvl w:ilvl="0" w:tplc="7534E30C">
      <w:start w:val="2"/>
      <w:numFmt w:val="decimalFullWidth"/>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035B1"/>
    <w:multiLevelType w:val="hybridMultilevel"/>
    <w:tmpl w:val="CD70CF72"/>
    <w:lvl w:ilvl="0" w:tplc="D46CC0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267B5C"/>
    <w:multiLevelType w:val="hybridMultilevel"/>
    <w:tmpl w:val="62BC3A78"/>
    <w:lvl w:ilvl="0" w:tplc="7E667F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386491"/>
    <w:multiLevelType w:val="hybridMultilevel"/>
    <w:tmpl w:val="CEAE9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
  </w:num>
  <w:num w:numId="3">
    <w:abstractNumId w:val="10"/>
  </w:num>
  <w:num w:numId="4">
    <w:abstractNumId w:val="36"/>
  </w:num>
  <w:num w:numId="5">
    <w:abstractNumId w:val="9"/>
  </w:num>
  <w:num w:numId="6">
    <w:abstractNumId w:val="34"/>
  </w:num>
  <w:num w:numId="7">
    <w:abstractNumId w:val="3"/>
  </w:num>
  <w:num w:numId="8">
    <w:abstractNumId w:val="21"/>
  </w:num>
  <w:num w:numId="9">
    <w:abstractNumId w:val="8"/>
  </w:num>
  <w:num w:numId="10">
    <w:abstractNumId w:val="16"/>
  </w:num>
  <w:num w:numId="11">
    <w:abstractNumId w:val="38"/>
  </w:num>
  <w:num w:numId="12">
    <w:abstractNumId w:val="37"/>
  </w:num>
  <w:num w:numId="13">
    <w:abstractNumId w:val="6"/>
  </w:num>
  <w:num w:numId="14">
    <w:abstractNumId w:val="11"/>
  </w:num>
  <w:num w:numId="15">
    <w:abstractNumId w:val="18"/>
  </w:num>
  <w:num w:numId="16">
    <w:abstractNumId w:val="14"/>
  </w:num>
  <w:num w:numId="17">
    <w:abstractNumId w:val="19"/>
  </w:num>
  <w:num w:numId="18">
    <w:abstractNumId w:val="4"/>
  </w:num>
  <w:num w:numId="19">
    <w:abstractNumId w:val="30"/>
  </w:num>
  <w:num w:numId="20">
    <w:abstractNumId w:val="17"/>
  </w:num>
  <w:num w:numId="21">
    <w:abstractNumId w:val="20"/>
  </w:num>
  <w:num w:numId="22">
    <w:abstractNumId w:val="27"/>
  </w:num>
  <w:num w:numId="23">
    <w:abstractNumId w:val="15"/>
  </w:num>
  <w:num w:numId="24">
    <w:abstractNumId w:val="1"/>
  </w:num>
  <w:num w:numId="25">
    <w:abstractNumId w:val="2"/>
  </w:num>
  <w:num w:numId="26">
    <w:abstractNumId w:val="23"/>
  </w:num>
  <w:num w:numId="27">
    <w:abstractNumId w:val="12"/>
  </w:num>
  <w:num w:numId="28">
    <w:abstractNumId w:val="29"/>
  </w:num>
  <w:num w:numId="29">
    <w:abstractNumId w:val="22"/>
  </w:num>
  <w:num w:numId="30">
    <w:abstractNumId w:val="0"/>
  </w:num>
  <w:num w:numId="31">
    <w:abstractNumId w:val="28"/>
  </w:num>
  <w:num w:numId="32">
    <w:abstractNumId w:val="24"/>
  </w:num>
  <w:num w:numId="33">
    <w:abstractNumId w:val="7"/>
  </w:num>
  <w:num w:numId="34">
    <w:abstractNumId w:val="26"/>
  </w:num>
  <w:num w:numId="35">
    <w:abstractNumId w:val="32"/>
  </w:num>
  <w:num w:numId="36">
    <w:abstractNumId w:val="13"/>
  </w:num>
  <w:num w:numId="37">
    <w:abstractNumId w:val="33"/>
  </w:num>
  <w:num w:numId="38">
    <w:abstractNumId w:val="40"/>
  </w:num>
  <w:num w:numId="39">
    <w:abstractNumId w:val="3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4F6F"/>
    <w:rsid w:val="00005CD4"/>
    <w:rsid w:val="000060B7"/>
    <w:rsid w:val="000201BE"/>
    <w:rsid w:val="0002171A"/>
    <w:rsid w:val="00023CAF"/>
    <w:rsid w:val="000245B5"/>
    <w:rsid w:val="000246D5"/>
    <w:rsid w:val="00024FF4"/>
    <w:rsid w:val="00025365"/>
    <w:rsid w:val="00025E32"/>
    <w:rsid w:val="000278EF"/>
    <w:rsid w:val="0003006E"/>
    <w:rsid w:val="0003020B"/>
    <w:rsid w:val="00030508"/>
    <w:rsid w:val="0003187E"/>
    <w:rsid w:val="00031C1A"/>
    <w:rsid w:val="000330C0"/>
    <w:rsid w:val="00033324"/>
    <w:rsid w:val="000454B7"/>
    <w:rsid w:val="00046A26"/>
    <w:rsid w:val="0004789E"/>
    <w:rsid w:val="00050A70"/>
    <w:rsid w:val="00051B72"/>
    <w:rsid w:val="00052D46"/>
    <w:rsid w:val="00053621"/>
    <w:rsid w:val="00053867"/>
    <w:rsid w:val="000546F6"/>
    <w:rsid w:val="00055185"/>
    <w:rsid w:val="00055E89"/>
    <w:rsid w:val="000570AD"/>
    <w:rsid w:val="00060847"/>
    <w:rsid w:val="0006139B"/>
    <w:rsid w:val="000703C0"/>
    <w:rsid w:val="00070C97"/>
    <w:rsid w:val="00071344"/>
    <w:rsid w:val="0007152B"/>
    <w:rsid w:val="00071658"/>
    <w:rsid w:val="00071DCC"/>
    <w:rsid w:val="00072A6F"/>
    <w:rsid w:val="00073C0C"/>
    <w:rsid w:val="000765C5"/>
    <w:rsid w:val="00082601"/>
    <w:rsid w:val="00084B26"/>
    <w:rsid w:val="0009122A"/>
    <w:rsid w:val="00093D98"/>
    <w:rsid w:val="00093DF3"/>
    <w:rsid w:val="000946D2"/>
    <w:rsid w:val="0009516C"/>
    <w:rsid w:val="00097C22"/>
    <w:rsid w:val="000A06B8"/>
    <w:rsid w:val="000A071C"/>
    <w:rsid w:val="000A0FBF"/>
    <w:rsid w:val="000A2E9E"/>
    <w:rsid w:val="000A33FF"/>
    <w:rsid w:val="000A4248"/>
    <w:rsid w:val="000A4E15"/>
    <w:rsid w:val="000A57E0"/>
    <w:rsid w:val="000A7150"/>
    <w:rsid w:val="000B3EC2"/>
    <w:rsid w:val="000B57D3"/>
    <w:rsid w:val="000C020C"/>
    <w:rsid w:val="000C2539"/>
    <w:rsid w:val="000C5F1A"/>
    <w:rsid w:val="000C6408"/>
    <w:rsid w:val="000D0CDC"/>
    <w:rsid w:val="000D15FE"/>
    <w:rsid w:val="000D1D00"/>
    <w:rsid w:val="000D3924"/>
    <w:rsid w:val="000E1660"/>
    <w:rsid w:val="000E75F2"/>
    <w:rsid w:val="000E7E9E"/>
    <w:rsid w:val="000F3237"/>
    <w:rsid w:val="000F3307"/>
    <w:rsid w:val="000F7C8A"/>
    <w:rsid w:val="00100743"/>
    <w:rsid w:val="00105A28"/>
    <w:rsid w:val="0010680E"/>
    <w:rsid w:val="00110EA6"/>
    <w:rsid w:val="0011259D"/>
    <w:rsid w:val="001161A6"/>
    <w:rsid w:val="001177FA"/>
    <w:rsid w:val="00120CB0"/>
    <w:rsid w:val="00121E45"/>
    <w:rsid w:val="0012562D"/>
    <w:rsid w:val="00127E09"/>
    <w:rsid w:val="00130F44"/>
    <w:rsid w:val="00131DE3"/>
    <w:rsid w:val="00132570"/>
    <w:rsid w:val="0013642C"/>
    <w:rsid w:val="001417DC"/>
    <w:rsid w:val="00142BC8"/>
    <w:rsid w:val="00143381"/>
    <w:rsid w:val="00144002"/>
    <w:rsid w:val="001500CE"/>
    <w:rsid w:val="0015071F"/>
    <w:rsid w:val="00150CB1"/>
    <w:rsid w:val="0015109B"/>
    <w:rsid w:val="001517CA"/>
    <w:rsid w:val="00152743"/>
    <w:rsid w:val="0015339A"/>
    <w:rsid w:val="001535DE"/>
    <w:rsid w:val="00154C8E"/>
    <w:rsid w:val="00155504"/>
    <w:rsid w:val="00155E82"/>
    <w:rsid w:val="00160D42"/>
    <w:rsid w:val="001611AD"/>
    <w:rsid w:val="00162CC8"/>
    <w:rsid w:val="00162F2A"/>
    <w:rsid w:val="0016351D"/>
    <w:rsid w:val="00167EE4"/>
    <w:rsid w:val="00171087"/>
    <w:rsid w:val="00174CB2"/>
    <w:rsid w:val="00176C54"/>
    <w:rsid w:val="0017739C"/>
    <w:rsid w:val="001773BC"/>
    <w:rsid w:val="00180EE9"/>
    <w:rsid w:val="0018151A"/>
    <w:rsid w:val="00182E44"/>
    <w:rsid w:val="00184270"/>
    <w:rsid w:val="00186F16"/>
    <w:rsid w:val="0019218D"/>
    <w:rsid w:val="00195113"/>
    <w:rsid w:val="00197199"/>
    <w:rsid w:val="001A5489"/>
    <w:rsid w:val="001A550B"/>
    <w:rsid w:val="001A5F52"/>
    <w:rsid w:val="001A5FF2"/>
    <w:rsid w:val="001A6D81"/>
    <w:rsid w:val="001A7FFD"/>
    <w:rsid w:val="001B422E"/>
    <w:rsid w:val="001B4CBD"/>
    <w:rsid w:val="001B5AA2"/>
    <w:rsid w:val="001C0857"/>
    <w:rsid w:val="001C4163"/>
    <w:rsid w:val="001C44F2"/>
    <w:rsid w:val="001D10C5"/>
    <w:rsid w:val="001D134B"/>
    <w:rsid w:val="001D5810"/>
    <w:rsid w:val="001E0CAC"/>
    <w:rsid w:val="001E0FC2"/>
    <w:rsid w:val="001E2510"/>
    <w:rsid w:val="001E2D0B"/>
    <w:rsid w:val="001E2FDB"/>
    <w:rsid w:val="001E3161"/>
    <w:rsid w:val="001E3934"/>
    <w:rsid w:val="001E4334"/>
    <w:rsid w:val="001E4F66"/>
    <w:rsid w:val="001E6B7C"/>
    <w:rsid w:val="001F007B"/>
    <w:rsid w:val="001F1E37"/>
    <w:rsid w:val="001F2387"/>
    <w:rsid w:val="001F2976"/>
    <w:rsid w:val="001F338D"/>
    <w:rsid w:val="001F4704"/>
    <w:rsid w:val="001F5345"/>
    <w:rsid w:val="001F604C"/>
    <w:rsid w:val="001F630D"/>
    <w:rsid w:val="00203514"/>
    <w:rsid w:val="00203DFC"/>
    <w:rsid w:val="00205949"/>
    <w:rsid w:val="00205E0E"/>
    <w:rsid w:val="00206DA8"/>
    <w:rsid w:val="00212791"/>
    <w:rsid w:val="00213711"/>
    <w:rsid w:val="00213FCB"/>
    <w:rsid w:val="0021495B"/>
    <w:rsid w:val="0021504D"/>
    <w:rsid w:val="00217A0C"/>
    <w:rsid w:val="0022096D"/>
    <w:rsid w:val="002217DF"/>
    <w:rsid w:val="00225A23"/>
    <w:rsid w:val="00227389"/>
    <w:rsid w:val="00232E1B"/>
    <w:rsid w:val="002333F6"/>
    <w:rsid w:val="00234683"/>
    <w:rsid w:val="0023472A"/>
    <w:rsid w:val="0023580A"/>
    <w:rsid w:val="0023643E"/>
    <w:rsid w:val="0024293D"/>
    <w:rsid w:val="002440AF"/>
    <w:rsid w:val="0024493D"/>
    <w:rsid w:val="00245AA0"/>
    <w:rsid w:val="002476AA"/>
    <w:rsid w:val="00252004"/>
    <w:rsid w:val="00255437"/>
    <w:rsid w:val="002565DF"/>
    <w:rsid w:val="00260078"/>
    <w:rsid w:val="00261D2C"/>
    <w:rsid w:val="00262A89"/>
    <w:rsid w:val="0026409A"/>
    <w:rsid w:val="0026469D"/>
    <w:rsid w:val="0026482C"/>
    <w:rsid w:val="002672C1"/>
    <w:rsid w:val="0026756D"/>
    <w:rsid w:val="002679CC"/>
    <w:rsid w:val="00270E37"/>
    <w:rsid w:val="002718C2"/>
    <w:rsid w:val="0027195A"/>
    <w:rsid w:val="00271CC1"/>
    <w:rsid w:val="002727B1"/>
    <w:rsid w:val="0027355B"/>
    <w:rsid w:val="002743C6"/>
    <w:rsid w:val="0027503C"/>
    <w:rsid w:val="00276956"/>
    <w:rsid w:val="00277B9E"/>
    <w:rsid w:val="00283AE9"/>
    <w:rsid w:val="00284A3D"/>
    <w:rsid w:val="002850B0"/>
    <w:rsid w:val="002853CC"/>
    <w:rsid w:val="00285A11"/>
    <w:rsid w:val="00290697"/>
    <w:rsid w:val="00291478"/>
    <w:rsid w:val="00291EE9"/>
    <w:rsid w:val="00294274"/>
    <w:rsid w:val="0029742C"/>
    <w:rsid w:val="00297B0F"/>
    <w:rsid w:val="002A06CF"/>
    <w:rsid w:val="002A5780"/>
    <w:rsid w:val="002A5F7F"/>
    <w:rsid w:val="002B01ED"/>
    <w:rsid w:val="002B0640"/>
    <w:rsid w:val="002B1D4E"/>
    <w:rsid w:val="002B463A"/>
    <w:rsid w:val="002B5117"/>
    <w:rsid w:val="002B5B6A"/>
    <w:rsid w:val="002B702C"/>
    <w:rsid w:val="002C3079"/>
    <w:rsid w:val="002C3923"/>
    <w:rsid w:val="002C5C69"/>
    <w:rsid w:val="002C7EC9"/>
    <w:rsid w:val="002D0821"/>
    <w:rsid w:val="002D0878"/>
    <w:rsid w:val="002D0BA1"/>
    <w:rsid w:val="002D1020"/>
    <w:rsid w:val="002D1DEC"/>
    <w:rsid w:val="002D1DEE"/>
    <w:rsid w:val="002D6A91"/>
    <w:rsid w:val="002D7B17"/>
    <w:rsid w:val="002E0B41"/>
    <w:rsid w:val="002E1A66"/>
    <w:rsid w:val="002E343A"/>
    <w:rsid w:val="002E3898"/>
    <w:rsid w:val="002E5558"/>
    <w:rsid w:val="002F35DB"/>
    <w:rsid w:val="002F4882"/>
    <w:rsid w:val="002F4DCD"/>
    <w:rsid w:val="003008BC"/>
    <w:rsid w:val="00302345"/>
    <w:rsid w:val="00302C3A"/>
    <w:rsid w:val="003038F5"/>
    <w:rsid w:val="00304C3B"/>
    <w:rsid w:val="0030637A"/>
    <w:rsid w:val="003065BB"/>
    <w:rsid w:val="00306E16"/>
    <w:rsid w:val="00310824"/>
    <w:rsid w:val="00311222"/>
    <w:rsid w:val="00314F91"/>
    <w:rsid w:val="003230F4"/>
    <w:rsid w:val="00323D2E"/>
    <w:rsid w:val="00331974"/>
    <w:rsid w:val="00331B91"/>
    <w:rsid w:val="00331FBC"/>
    <w:rsid w:val="00332A99"/>
    <w:rsid w:val="0033371B"/>
    <w:rsid w:val="003337E1"/>
    <w:rsid w:val="00333820"/>
    <w:rsid w:val="00333AE0"/>
    <w:rsid w:val="003347AF"/>
    <w:rsid w:val="00334C2F"/>
    <w:rsid w:val="00336C45"/>
    <w:rsid w:val="003413F6"/>
    <w:rsid w:val="003447BB"/>
    <w:rsid w:val="00344815"/>
    <w:rsid w:val="00346E90"/>
    <w:rsid w:val="003473EB"/>
    <w:rsid w:val="00350FE7"/>
    <w:rsid w:val="003530C2"/>
    <w:rsid w:val="003542CA"/>
    <w:rsid w:val="003543F8"/>
    <w:rsid w:val="003563E7"/>
    <w:rsid w:val="00360C73"/>
    <w:rsid w:val="003621B4"/>
    <w:rsid w:val="003677ED"/>
    <w:rsid w:val="003717BC"/>
    <w:rsid w:val="0037535D"/>
    <w:rsid w:val="00375927"/>
    <w:rsid w:val="00375A7B"/>
    <w:rsid w:val="0038223F"/>
    <w:rsid w:val="00382CF9"/>
    <w:rsid w:val="00385CC5"/>
    <w:rsid w:val="003931D2"/>
    <w:rsid w:val="0039350C"/>
    <w:rsid w:val="00394851"/>
    <w:rsid w:val="0039596C"/>
    <w:rsid w:val="003973C3"/>
    <w:rsid w:val="00397516"/>
    <w:rsid w:val="003A3CF7"/>
    <w:rsid w:val="003A3F77"/>
    <w:rsid w:val="003A5AF7"/>
    <w:rsid w:val="003B4364"/>
    <w:rsid w:val="003B4E19"/>
    <w:rsid w:val="003B4F6D"/>
    <w:rsid w:val="003B642E"/>
    <w:rsid w:val="003B6DCC"/>
    <w:rsid w:val="003B6E9B"/>
    <w:rsid w:val="003B735D"/>
    <w:rsid w:val="003C4AAA"/>
    <w:rsid w:val="003D0E7A"/>
    <w:rsid w:val="003D25D2"/>
    <w:rsid w:val="003D2C68"/>
    <w:rsid w:val="003D30B2"/>
    <w:rsid w:val="003D5845"/>
    <w:rsid w:val="003D6316"/>
    <w:rsid w:val="003D738D"/>
    <w:rsid w:val="003E08DB"/>
    <w:rsid w:val="003E4DA0"/>
    <w:rsid w:val="003E7A0C"/>
    <w:rsid w:val="003E7F8A"/>
    <w:rsid w:val="003F044D"/>
    <w:rsid w:val="003F07FA"/>
    <w:rsid w:val="003F0ED9"/>
    <w:rsid w:val="003F527B"/>
    <w:rsid w:val="003F6AC8"/>
    <w:rsid w:val="003F6D73"/>
    <w:rsid w:val="00401BD8"/>
    <w:rsid w:val="00401CC0"/>
    <w:rsid w:val="004033F8"/>
    <w:rsid w:val="00410B47"/>
    <w:rsid w:val="00413C0B"/>
    <w:rsid w:val="00414C5C"/>
    <w:rsid w:val="0041788F"/>
    <w:rsid w:val="00423687"/>
    <w:rsid w:val="0042795B"/>
    <w:rsid w:val="00430145"/>
    <w:rsid w:val="00431789"/>
    <w:rsid w:val="004320CF"/>
    <w:rsid w:val="00432158"/>
    <w:rsid w:val="00433F47"/>
    <w:rsid w:val="00437462"/>
    <w:rsid w:val="00437FA4"/>
    <w:rsid w:val="00443251"/>
    <w:rsid w:val="00444C12"/>
    <w:rsid w:val="00445054"/>
    <w:rsid w:val="00447C2A"/>
    <w:rsid w:val="00450BB4"/>
    <w:rsid w:val="0045324B"/>
    <w:rsid w:val="00454F90"/>
    <w:rsid w:val="00455039"/>
    <w:rsid w:val="0045619A"/>
    <w:rsid w:val="00456805"/>
    <w:rsid w:val="0045732E"/>
    <w:rsid w:val="00462C86"/>
    <w:rsid w:val="004632B5"/>
    <w:rsid w:val="0046551D"/>
    <w:rsid w:val="00465AF4"/>
    <w:rsid w:val="00465D00"/>
    <w:rsid w:val="0047049C"/>
    <w:rsid w:val="004714EE"/>
    <w:rsid w:val="004734C9"/>
    <w:rsid w:val="00473E07"/>
    <w:rsid w:val="004744CB"/>
    <w:rsid w:val="004777BF"/>
    <w:rsid w:val="00480673"/>
    <w:rsid w:val="00482B12"/>
    <w:rsid w:val="00483333"/>
    <w:rsid w:val="00484886"/>
    <w:rsid w:val="0048670E"/>
    <w:rsid w:val="004874F8"/>
    <w:rsid w:val="004901FF"/>
    <w:rsid w:val="0049028F"/>
    <w:rsid w:val="00490FBE"/>
    <w:rsid w:val="00491686"/>
    <w:rsid w:val="00495149"/>
    <w:rsid w:val="004961C2"/>
    <w:rsid w:val="004A015E"/>
    <w:rsid w:val="004A035B"/>
    <w:rsid w:val="004A1572"/>
    <w:rsid w:val="004A18BA"/>
    <w:rsid w:val="004A1A13"/>
    <w:rsid w:val="004A47F2"/>
    <w:rsid w:val="004A4882"/>
    <w:rsid w:val="004A50A8"/>
    <w:rsid w:val="004A53EC"/>
    <w:rsid w:val="004B059A"/>
    <w:rsid w:val="004B1335"/>
    <w:rsid w:val="004B30B9"/>
    <w:rsid w:val="004B4C40"/>
    <w:rsid w:val="004B50E1"/>
    <w:rsid w:val="004B64C4"/>
    <w:rsid w:val="004B7031"/>
    <w:rsid w:val="004C0F04"/>
    <w:rsid w:val="004C1110"/>
    <w:rsid w:val="004C19EA"/>
    <w:rsid w:val="004C1B06"/>
    <w:rsid w:val="004C3468"/>
    <w:rsid w:val="004C7069"/>
    <w:rsid w:val="004D01FF"/>
    <w:rsid w:val="004D0C9D"/>
    <w:rsid w:val="004D0EF1"/>
    <w:rsid w:val="004D2021"/>
    <w:rsid w:val="004D4362"/>
    <w:rsid w:val="004D6606"/>
    <w:rsid w:val="004E03A7"/>
    <w:rsid w:val="004E0E86"/>
    <w:rsid w:val="004E11ED"/>
    <w:rsid w:val="004E139D"/>
    <w:rsid w:val="004E58E2"/>
    <w:rsid w:val="004E60D0"/>
    <w:rsid w:val="004E64EB"/>
    <w:rsid w:val="004F0A94"/>
    <w:rsid w:val="004F3575"/>
    <w:rsid w:val="004F5396"/>
    <w:rsid w:val="004F65B4"/>
    <w:rsid w:val="004F7116"/>
    <w:rsid w:val="0050238E"/>
    <w:rsid w:val="00505798"/>
    <w:rsid w:val="005058AA"/>
    <w:rsid w:val="00507EFB"/>
    <w:rsid w:val="00510602"/>
    <w:rsid w:val="005112D9"/>
    <w:rsid w:val="005125D0"/>
    <w:rsid w:val="00514114"/>
    <w:rsid w:val="00515C41"/>
    <w:rsid w:val="00516A29"/>
    <w:rsid w:val="00516CCF"/>
    <w:rsid w:val="00516E12"/>
    <w:rsid w:val="0052066B"/>
    <w:rsid w:val="00522571"/>
    <w:rsid w:val="0052278E"/>
    <w:rsid w:val="005231E3"/>
    <w:rsid w:val="00527384"/>
    <w:rsid w:val="00530C98"/>
    <w:rsid w:val="00531DEB"/>
    <w:rsid w:val="0053228B"/>
    <w:rsid w:val="00532893"/>
    <w:rsid w:val="00535681"/>
    <w:rsid w:val="005419C8"/>
    <w:rsid w:val="00541BF1"/>
    <w:rsid w:val="00542555"/>
    <w:rsid w:val="00542C48"/>
    <w:rsid w:val="00544829"/>
    <w:rsid w:val="0054796E"/>
    <w:rsid w:val="005521A2"/>
    <w:rsid w:val="005523ED"/>
    <w:rsid w:val="00555896"/>
    <w:rsid w:val="00557366"/>
    <w:rsid w:val="00560AA8"/>
    <w:rsid w:val="005618D2"/>
    <w:rsid w:val="00561A43"/>
    <w:rsid w:val="00564F27"/>
    <w:rsid w:val="0057347B"/>
    <w:rsid w:val="00573C72"/>
    <w:rsid w:val="0057551D"/>
    <w:rsid w:val="00580CA7"/>
    <w:rsid w:val="0058167F"/>
    <w:rsid w:val="005851A3"/>
    <w:rsid w:val="00585D0D"/>
    <w:rsid w:val="0058714C"/>
    <w:rsid w:val="00590BED"/>
    <w:rsid w:val="00592039"/>
    <w:rsid w:val="005929A0"/>
    <w:rsid w:val="00593512"/>
    <w:rsid w:val="005969D5"/>
    <w:rsid w:val="005970F7"/>
    <w:rsid w:val="005A0A8F"/>
    <w:rsid w:val="005A0C35"/>
    <w:rsid w:val="005A0C4A"/>
    <w:rsid w:val="005A1A79"/>
    <w:rsid w:val="005A1E5B"/>
    <w:rsid w:val="005A3FC6"/>
    <w:rsid w:val="005A5157"/>
    <w:rsid w:val="005B0688"/>
    <w:rsid w:val="005B1F18"/>
    <w:rsid w:val="005B2141"/>
    <w:rsid w:val="005B2A2B"/>
    <w:rsid w:val="005B3B25"/>
    <w:rsid w:val="005B439A"/>
    <w:rsid w:val="005B5942"/>
    <w:rsid w:val="005C040A"/>
    <w:rsid w:val="005C0D85"/>
    <w:rsid w:val="005C156E"/>
    <w:rsid w:val="005C19F3"/>
    <w:rsid w:val="005C2046"/>
    <w:rsid w:val="005C2C66"/>
    <w:rsid w:val="005C2E40"/>
    <w:rsid w:val="005C415E"/>
    <w:rsid w:val="005C4937"/>
    <w:rsid w:val="005C4AAF"/>
    <w:rsid w:val="005C508F"/>
    <w:rsid w:val="005C644D"/>
    <w:rsid w:val="005C6884"/>
    <w:rsid w:val="005C70E4"/>
    <w:rsid w:val="005C734F"/>
    <w:rsid w:val="005D0B2C"/>
    <w:rsid w:val="005D1A63"/>
    <w:rsid w:val="005D2008"/>
    <w:rsid w:val="005D261D"/>
    <w:rsid w:val="005D27EC"/>
    <w:rsid w:val="005D4005"/>
    <w:rsid w:val="005D5899"/>
    <w:rsid w:val="005D58D4"/>
    <w:rsid w:val="005D5F17"/>
    <w:rsid w:val="005D7BC6"/>
    <w:rsid w:val="005D7DA5"/>
    <w:rsid w:val="005E0A17"/>
    <w:rsid w:val="005E0B22"/>
    <w:rsid w:val="005E1AFD"/>
    <w:rsid w:val="005E1FE6"/>
    <w:rsid w:val="005E2EBF"/>
    <w:rsid w:val="005E3551"/>
    <w:rsid w:val="005E6690"/>
    <w:rsid w:val="005F3492"/>
    <w:rsid w:val="005F3B09"/>
    <w:rsid w:val="005F56B8"/>
    <w:rsid w:val="005F5DD0"/>
    <w:rsid w:val="005F5FEF"/>
    <w:rsid w:val="00600E91"/>
    <w:rsid w:val="00602442"/>
    <w:rsid w:val="00603B2E"/>
    <w:rsid w:val="00603EE4"/>
    <w:rsid w:val="00605979"/>
    <w:rsid w:val="00605DD1"/>
    <w:rsid w:val="006064C7"/>
    <w:rsid w:val="00606B66"/>
    <w:rsid w:val="006102C0"/>
    <w:rsid w:val="0061126C"/>
    <w:rsid w:val="00611275"/>
    <w:rsid w:val="00614ED5"/>
    <w:rsid w:val="00615C84"/>
    <w:rsid w:val="00615C92"/>
    <w:rsid w:val="00615F93"/>
    <w:rsid w:val="00620FE7"/>
    <w:rsid w:val="006221E2"/>
    <w:rsid w:val="00622478"/>
    <w:rsid w:val="00622DC7"/>
    <w:rsid w:val="006253A6"/>
    <w:rsid w:val="006257F7"/>
    <w:rsid w:val="0062666E"/>
    <w:rsid w:val="00627806"/>
    <w:rsid w:val="00627F82"/>
    <w:rsid w:val="006327B1"/>
    <w:rsid w:val="00632FD2"/>
    <w:rsid w:val="00634BCF"/>
    <w:rsid w:val="00636DE7"/>
    <w:rsid w:val="00641614"/>
    <w:rsid w:val="00643619"/>
    <w:rsid w:val="00647336"/>
    <w:rsid w:val="006507E4"/>
    <w:rsid w:val="00652638"/>
    <w:rsid w:val="00653BAB"/>
    <w:rsid w:val="00653F97"/>
    <w:rsid w:val="00655D93"/>
    <w:rsid w:val="0066111D"/>
    <w:rsid w:val="00662304"/>
    <w:rsid w:val="0067143B"/>
    <w:rsid w:val="0067407F"/>
    <w:rsid w:val="0067408E"/>
    <w:rsid w:val="00674268"/>
    <w:rsid w:val="00681AA1"/>
    <w:rsid w:val="00682C61"/>
    <w:rsid w:val="006848FC"/>
    <w:rsid w:val="006866D5"/>
    <w:rsid w:val="006902CF"/>
    <w:rsid w:val="0069127B"/>
    <w:rsid w:val="00692E56"/>
    <w:rsid w:val="0069361D"/>
    <w:rsid w:val="00694836"/>
    <w:rsid w:val="006A6143"/>
    <w:rsid w:val="006B0837"/>
    <w:rsid w:val="006B43AB"/>
    <w:rsid w:val="006B6D60"/>
    <w:rsid w:val="006C2025"/>
    <w:rsid w:val="006C2077"/>
    <w:rsid w:val="006C3D8B"/>
    <w:rsid w:val="006C5CF8"/>
    <w:rsid w:val="006C6272"/>
    <w:rsid w:val="006C64AB"/>
    <w:rsid w:val="006C70A4"/>
    <w:rsid w:val="006C7D63"/>
    <w:rsid w:val="006D42C1"/>
    <w:rsid w:val="006D4A65"/>
    <w:rsid w:val="006D5A2C"/>
    <w:rsid w:val="006D5BCB"/>
    <w:rsid w:val="006D60AA"/>
    <w:rsid w:val="006D65D2"/>
    <w:rsid w:val="006E3EDD"/>
    <w:rsid w:val="006E63F9"/>
    <w:rsid w:val="006E7199"/>
    <w:rsid w:val="006F4207"/>
    <w:rsid w:val="006F4DC8"/>
    <w:rsid w:val="007013D2"/>
    <w:rsid w:val="0070148A"/>
    <w:rsid w:val="00702951"/>
    <w:rsid w:val="00702F75"/>
    <w:rsid w:val="007040A2"/>
    <w:rsid w:val="00704260"/>
    <w:rsid w:val="00705AD0"/>
    <w:rsid w:val="00710776"/>
    <w:rsid w:val="0071264D"/>
    <w:rsid w:val="00715C23"/>
    <w:rsid w:val="00721FAF"/>
    <w:rsid w:val="0072229A"/>
    <w:rsid w:val="00722F51"/>
    <w:rsid w:val="00722FEE"/>
    <w:rsid w:val="007233C7"/>
    <w:rsid w:val="00731714"/>
    <w:rsid w:val="00732D9B"/>
    <w:rsid w:val="007362A2"/>
    <w:rsid w:val="00736693"/>
    <w:rsid w:val="00740B4B"/>
    <w:rsid w:val="007415E5"/>
    <w:rsid w:val="00742646"/>
    <w:rsid w:val="00742B51"/>
    <w:rsid w:val="00746F0C"/>
    <w:rsid w:val="00752577"/>
    <w:rsid w:val="00754946"/>
    <w:rsid w:val="00755248"/>
    <w:rsid w:val="00760E4D"/>
    <w:rsid w:val="00763386"/>
    <w:rsid w:val="0076341F"/>
    <w:rsid w:val="00763A76"/>
    <w:rsid w:val="00764BFF"/>
    <w:rsid w:val="007650BD"/>
    <w:rsid w:val="00767796"/>
    <w:rsid w:val="00770E9B"/>
    <w:rsid w:val="00771247"/>
    <w:rsid w:val="007718B8"/>
    <w:rsid w:val="00771BBA"/>
    <w:rsid w:val="00774B97"/>
    <w:rsid w:val="00774BF2"/>
    <w:rsid w:val="00776392"/>
    <w:rsid w:val="0078184E"/>
    <w:rsid w:val="00781F5A"/>
    <w:rsid w:val="0078380A"/>
    <w:rsid w:val="0078645E"/>
    <w:rsid w:val="00791165"/>
    <w:rsid w:val="007912AD"/>
    <w:rsid w:val="00791A36"/>
    <w:rsid w:val="00792A0B"/>
    <w:rsid w:val="0079391B"/>
    <w:rsid w:val="00793E35"/>
    <w:rsid w:val="00795437"/>
    <w:rsid w:val="007969E6"/>
    <w:rsid w:val="007971BD"/>
    <w:rsid w:val="007A06DD"/>
    <w:rsid w:val="007A42C1"/>
    <w:rsid w:val="007A4419"/>
    <w:rsid w:val="007A473D"/>
    <w:rsid w:val="007B061D"/>
    <w:rsid w:val="007B0AB7"/>
    <w:rsid w:val="007B4BD3"/>
    <w:rsid w:val="007B4FA8"/>
    <w:rsid w:val="007B5741"/>
    <w:rsid w:val="007B57B9"/>
    <w:rsid w:val="007B5C5C"/>
    <w:rsid w:val="007B6BB8"/>
    <w:rsid w:val="007C0DC7"/>
    <w:rsid w:val="007C2A37"/>
    <w:rsid w:val="007C351F"/>
    <w:rsid w:val="007C4412"/>
    <w:rsid w:val="007C5287"/>
    <w:rsid w:val="007C58F3"/>
    <w:rsid w:val="007C772C"/>
    <w:rsid w:val="007D6A96"/>
    <w:rsid w:val="007D6D1D"/>
    <w:rsid w:val="007D7E67"/>
    <w:rsid w:val="007E1E56"/>
    <w:rsid w:val="007E3E0B"/>
    <w:rsid w:val="007E670E"/>
    <w:rsid w:val="007F0A4C"/>
    <w:rsid w:val="007F0A69"/>
    <w:rsid w:val="007F0DDE"/>
    <w:rsid w:val="007F1858"/>
    <w:rsid w:val="007F3474"/>
    <w:rsid w:val="00802FF1"/>
    <w:rsid w:val="00805A35"/>
    <w:rsid w:val="00807B81"/>
    <w:rsid w:val="0081003C"/>
    <w:rsid w:val="00810AB5"/>
    <w:rsid w:val="00815891"/>
    <w:rsid w:val="00816275"/>
    <w:rsid w:val="00821727"/>
    <w:rsid w:val="008222B7"/>
    <w:rsid w:val="0083394A"/>
    <w:rsid w:val="00836CE4"/>
    <w:rsid w:val="0083754C"/>
    <w:rsid w:val="00840277"/>
    <w:rsid w:val="00851083"/>
    <w:rsid w:val="00853D79"/>
    <w:rsid w:val="008561FB"/>
    <w:rsid w:val="008565D1"/>
    <w:rsid w:val="00857421"/>
    <w:rsid w:val="00860470"/>
    <w:rsid w:val="00861C85"/>
    <w:rsid w:val="008678A1"/>
    <w:rsid w:val="00870ADF"/>
    <w:rsid w:val="0087318A"/>
    <w:rsid w:val="0087327A"/>
    <w:rsid w:val="00873CFE"/>
    <w:rsid w:val="0087425B"/>
    <w:rsid w:val="00874BD3"/>
    <w:rsid w:val="0087628B"/>
    <w:rsid w:val="00877F74"/>
    <w:rsid w:val="008828EE"/>
    <w:rsid w:val="00883ADE"/>
    <w:rsid w:val="008843F0"/>
    <w:rsid w:val="008873FC"/>
    <w:rsid w:val="0089186A"/>
    <w:rsid w:val="00891BC6"/>
    <w:rsid w:val="00892E83"/>
    <w:rsid w:val="00894CAC"/>
    <w:rsid w:val="0089521E"/>
    <w:rsid w:val="008A2EB3"/>
    <w:rsid w:val="008A3B35"/>
    <w:rsid w:val="008A52E0"/>
    <w:rsid w:val="008A7C76"/>
    <w:rsid w:val="008B011B"/>
    <w:rsid w:val="008B0C5C"/>
    <w:rsid w:val="008B1CB7"/>
    <w:rsid w:val="008B2210"/>
    <w:rsid w:val="008B345B"/>
    <w:rsid w:val="008B39F1"/>
    <w:rsid w:val="008B4D32"/>
    <w:rsid w:val="008C6E1D"/>
    <w:rsid w:val="008C7D63"/>
    <w:rsid w:val="008D00FD"/>
    <w:rsid w:val="008D456B"/>
    <w:rsid w:val="008D49E2"/>
    <w:rsid w:val="008D55C3"/>
    <w:rsid w:val="008D5B12"/>
    <w:rsid w:val="008E0481"/>
    <w:rsid w:val="008E2FD0"/>
    <w:rsid w:val="008E360D"/>
    <w:rsid w:val="008E3E60"/>
    <w:rsid w:val="008E4D82"/>
    <w:rsid w:val="008E50E0"/>
    <w:rsid w:val="008E5507"/>
    <w:rsid w:val="008E6D88"/>
    <w:rsid w:val="008E7FB9"/>
    <w:rsid w:val="008F2722"/>
    <w:rsid w:val="008F449E"/>
    <w:rsid w:val="008F50DE"/>
    <w:rsid w:val="008F7F79"/>
    <w:rsid w:val="00903645"/>
    <w:rsid w:val="00903F3C"/>
    <w:rsid w:val="009071FD"/>
    <w:rsid w:val="00912891"/>
    <w:rsid w:val="0091647B"/>
    <w:rsid w:val="00917C21"/>
    <w:rsid w:val="00917EB6"/>
    <w:rsid w:val="00921A30"/>
    <w:rsid w:val="00923EBC"/>
    <w:rsid w:val="00926291"/>
    <w:rsid w:val="00926B7F"/>
    <w:rsid w:val="00927D6B"/>
    <w:rsid w:val="00933823"/>
    <w:rsid w:val="00934943"/>
    <w:rsid w:val="00940172"/>
    <w:rsid w:val="0094193D"/>
    <w:rsid w:val="00942A1E"/>
    <w:rsid w:val="00944829"/>
    <w:rsid w:val="00945CF3"/>
    <w:rsid w:val="00950613"/>
    <w:rsid w:val="0095095E"/>
    <w:rsid w:val="00954675"/>
    <w:rsid w:val="00955218"/>
    <w:rsid w:val="00956FCD"/>
    <w:rsid w:val="00957087"/>
    <w:rsid w:val="00961760"/>
    <w:rsid w:val="009645CF"/>
    <w:rsid w:val="00967DE7"/>
    <w:rsid w:val="0097008E"/>
    <w:rsid w:val="009701B8"/>
    <w:rsid w:val="00975C11"/>
    <w:rsid w:val="00976B63"/>
    <w:rsid w:val="00977DBF"/>
    <w:rsid w:val="00980235"/>
    <w:rsid w:val="0098136C"/>
    <w:rsid w:val="00982DA0"/>
    <w:rsid w:val="00984E38"/>
    <w:rsid w:val="009916CA"/>
    <w:rsid w:val="009955D1"/>
    <w:rsid w:val="009A0201"/>
    <w:rsid w:val="009A277E"/>
    <w:rsid w:val="009A3B41"/>
    <w:rsid w:val="009A40D3"/>
    <w:rsid w:val="009A7562"/>
    <w:rsid w:val="009B27DB"/>
    <w:rsid w:val="009B4D63"/>
    <w:rsid w:val="009C0FF2"/>
    <w:rsid w:val="009C1667"/>
    <w:rsid w:val="009C3012"/>
    <w:rsid w:val="009C3E73"/>
    <w:rsid w:val="009C5D32"/>
    <w:rsid w:val="009C7117"/>
    <w:rsid w:val="009C7191"/>
    <w:rsid w:val="009C7907"/>
    <w:rsid w:val="009D0117"/>
    <w:rsid w:val="009D1818"/>
    <w:rsid w:val="009D1FDD"/>
    <w:rsid w:val="009D2EAA"/>
    <w:rsid w:val="009D383F"/>
    <w:rsid w:val="009D3FF5"/>
    <w:rsid w:val="009D5211"/>
    <w:rsid w:val="009E00E3"/>
    <w:rsid w:val="009E377A"/>
    <w:rsid w:val="009E3FE6"/>
    <w:rsid w:val="009E4D9C"/>
    <w:rsid w:val="009E52E3"/>
    <w:rsid w:val="009F107A"/>
    <w:rsid w:val="009F386D"/>
    <w:rsid w:val="009F3FB9"/>
    <w:rsid w:val="009F4F0C"/>
    <w:rsid w:val="00A02687"/>
    <w:rsid w:val="00A027EB"/>
    <w:rsid w:val="00A0675B"/>
    <w:rsid w:val="00A06B0F"/>
    <w:rsid w:val="00A106C2"/>
    <w:rsid w:val="00A107DE"/>
    <w:rsid w:val="00A1189E"/>
    <w:rsid w:val="00A12493"/>
    <w:rsid w:val="00A129F1"/>
    <w:rsid w:val="00A12B12"/>
    <w:rsid w:val="00A12BC2"/>
    <w:rsid w:val="00A12CD9"/>
    <w:rsid w:val="00A14E1C"/>
    <w:rsid w:val="00A14E48"/>
    <w:rsid w:val="00A21CD8"/>
    <w:rsid w:val="00A21EA3"/>
    <w:rsid w:val="00A222DE"/>
    <w:rsid w:val="00A22A01"/>
    <w:rsid w:val="00A24ADE"/>
    <w:rsid w:val="00A30DE5"/>
    <w:rsid w:val="00A32949"/>
    <w:rsid w:val="00A33357"/>
    <w:rsid w:val="00A3510A"/>
    <w:rsid w:val="00A41EBC"/>
    <w:rsid w:val="00A42900"/>
    <w:rsid w:val="00A43FA5"/>
    <w:rsid w:val="00A51BE6"/>
    <w:rsid w:val="00A51ED3"/>
    <w:rsid w:val="00A530E0"/>
    <w:rsid w:val="00A60484"/>
    <w:rsid w:val="00A631E3"/>
    <w:rsid w:val="00A65925"/>
    <w:rsid w:val="00A67014"/>
    <w:rsid w:val="00A719BA"/>
    <w:rsid w:val="00A75834"/>
    <w:rsid w:val="00A766D7"/>
    <w:rsid w:val="00A76B08"/>
    <w:rsid w:val="00A80116"/>
    <w:rsid w:val="00A80227"/>
    <w:rsid w:val="00A80455"/>
    <w:rsid w:val="00A80E9D"/>
    <w:rsid w:val="00A81441"/>
    <w:rsid w:val="00A83754"/>
    <w:rsid w:val="00A879CC"/>
    <w:rsid w:val="00A87C0B"/>
    <w:rsid w:val="00A90131"/>
    <w:rsid w:val="00A9075E"/>
    <w:rsid w:val="00A90B27"/>
    <w:rsid w:val="00A9175A"/>
    <w:rsid w:val="00A923EC"/>
    <w:rsid w:val="00A930FA"/>
    <w:rsid w:val="00A940FA"/>
    <w:rsid w:val="00AA0916"/>
    <w:rsid w:val="00AA32E4"/>
    <w:rsid w:val="00AA478C"/>
    <w:rsid w:val="00AA4CB0"/>
    <w:rsid w:val="00AA67C1"/>
    <w:rsid w:val="00AA7FDE"/>
    <w:rsid w:val="00AB2B20"/>
    <w:rsid w:val="00AB3C86"/>
    <w:rsid w:val="00AB77ED"/>
    <w:rsid w:val="00AC3E70"/>
    <w:rsid w:val="00AC5C3B"/>
    <w:rsid w:val="00AD252E"/>
    <w:rsid w:val="00AD63A0"/>
    <w:rsid w:val="00AD6F8C"/>
    <w:rsid w:val="00AD7820"/>
    <w:rsid w:val="00AD7D11"/>
    <w:rsid w:val="00AE1659"/>
    <w:rsid w:val="00AE2BD7"/>
    <w:rsid w:val="00AE2C44"/>
    <w:rsid w:val="00AE2D52"/>
    <w:rsid w:val="00AE3829"/>
    <w:rsid w:val="00AE58AE"/>
    <w:rsid w:val="00AE6337"/>
    <w:rsid w:val="00AF08D5"/>
    <w:rsid w:val="00AF24E1"/>
    <w:rsid w:val="00AF4757"/>
    <w:rsid w:val="00AF65E8"/>
    <w:rsid w:val="00B0267C"/>
    <w:rsid w:val="00B04095"/>
    <w:rsid w:val="00B04B1C"/>
    <w:rsid w:val="00B0524D"/>
    <w:rsid w:val="00B06BF9"/>
    <w:rsid w:val="00B06CE8"/>
    <w:rsid w:val="00B074C3"/>
    <w:rsid w:val="00B075C2"/>
    <w:rsid w:val="00B075EF"/>
    <w:rsid w:val="00B10210"/>
    <w:rsid w:val="00B10A8F"/>
    <w:rsid w:val="00B112F7"/>
    <w:rsid w:val="00B12878"/>
    <w:rsid w:val="00B13349"/>
    <w:rsid w:val="00B140C4"/>
    <w:rsid w:val="00B14BFB"/>
    <w:rsid w:val="00B17296"/>
    <w:rsid w:val="00B211E0"/>
    <w:rsid w:val="00B271F5"/>
    <w:rsid w:val="00B27410"/>
    <w:rsid w:val="00B311FD"/>
    <w:rsid w:val="00B31F59"/>
    <w:rsid w:val="00B33FE8"/>
    <w:rsid w:val="00B35366"/>
    <w:rsid w:val="00B37965"/>
    <w:rsid w:val="00B37EF1"/>
    <w:rsid w:val="00B402F4"/>
    <w:rsid w:val="00B403C2"/>
    <w:rsid w:val="00B4276E"/>
    <w:rsid w:val="00B42BB1"/>
    <w:rsid w:val="00B43108"/>
    <w:rsid w:val="00B437E3"/>
    <w:rsid w:val="00B43E6F"/>
    <w:rsid w:val="00B44F1E"/>
    <w:rsid w:val="00B4707E"/>
    <w:rsid w:val="00B47613"/>
    <w:rsid w:val="00B50021"/>
    <w:rsid w:val="00B50AC1"/>
    <w:rsid w:val="00B557E3"/>
    <w:rsid w:val="00B57331"/>
    <w:rsid w:val="00B606DD"/>
    <w:rsid w:val="00B60B71"/>
    <w:rsid w:val="00B61A5C"/>
    <w:rsid w:val="00B624D0"/>
    <w:rsid w:val="00B63A3E"/>
    <w:rsid w:val="00B63CC7"/>
    <w:rsid w:val="00B63D5D"/>
    <w:rsid w:val="00B640E6"/>
    <w:rsid w:val="00B64D04"/>
    <w:rsid w:val="00B66CFC"/>
    <w:rsid w:val="00B6732A"/>
    <w:rsid w:val="00B70D14"/>
    <w:rsid w:val="00B70E5C"/>
    <w:rsid w:val="00B76B6C"/>
    <w:rsid w:val="00B83838"/>
    <w:rsid w:val="00B84265"/>
    <w:rsid w:val="00B8529A"/>
    <w:rsid w:val="00B92010"/>
    <w:rsid w:val="00B92AB3"/>
    <w:rsid w:val="00B94067"/>
    <w:rsid w:val="00B946FE"/>
    <w:rsid w:val="00B9477F"/>
    <w:rsid w:val="00B96A06"/>
    <w:rsid w:val="00BA152E"/>
    <w:rsid w:val="00BA1EEF"/>
    <w:rsid w:val="00BA2BDE"/>
    <w:rsid w:val="00BA484A"/>
    <w:rsid w:val="00BA4C87"/>
    <w:rsid w:val="00BA7919"/>
    <w:rsid w:val="00BB0AB5"/>
    <w:rsid w:val="00BB1891"/>
    <w:rsid w:val="00BB28E9"/>
    <w:rsid w:val="00BB4CBA"/>
    <w:rsid w:val="00BB77A8"/>
    <w:rsid w:val="00BC0E08"/>
    <w:rsid w:val="00BC4423"/>
    <w:rsid w:val="00BC4D28"/>
    <w:rsid w:val="00BC73B8"/>
    <w:rsid w:val="00BC757C"/>
    <w:rsid w:val="00BD0737"/>
    <w:rsid w:val="00BD733A"/>
    <w:rsid w:val="00BD7439"/>
    <w:rsid w:val="00BD7FAF"/>
    <w:rsid w:val="00BE2E94"/>
    <w:rsid w:val="00BE3FE5"/>
    <w:rsid w:val="00BE44B9"/>
    <w:rsid w:val="00BE5648"/>
    <w:rsid w:val="00BE7938"/>
    <w:rsid w:val="00BF230B"/>
    <w:rsid w:val="00BF25E8"/>
    <w:rsid w:val="00BF2EDE"/>
    <w:rsid w:val="00BF46BF"/>
    <w:rsid w:val="00BF5577"/>
    <w:rsid w:val="00C0038C"/>
    <w:rsid w:val="00C03DDC"/>
    <w:rsid w:val="00C050EB"/>
    <w:rsid w:val="00C053A1"/>
    <w:rsid w:val="00C068A7"/>
    <w:rsid w:val="00C15E76"/>
    <w:rsid w:val="00C1677D"/>
    <w:rsid w:val="00C2237A"/>
    <w:rsid w:val="00C22909"/>
    <w:rsid w:val="00C2360B"/>
    <w:rsid w:val="00C2432E"/>
    <w:rsid w:val="00C25D20"/>
    <w:rsid w:val="00C2628B"/>
    <w:rsid w:val="00C3004C"/>
    <w:rsid w:val="00C303B6"/>
    <w:rsid w:val="00C30A32"/>
    <w:rsid w:val="00C31B3E"/>
    <w:rsid w:val="00C32768"/>
    <w:rsid w:val="00C33CF9"/>
    <w:rsid w:val="00C35E18"/>
    <w:rsid w:val="00C369CF"/>
    <w:rsid w:val="00C41078"/>
    <w:rsid w:val="00C4188A"/>
    <w:rsid w:val="00C41C0A"/>
    <w:rsid w:val="00C42BC3"/>
    <w:rsid w:val="00C50722"/>
    <w:rsid w:val="00C5287F"/>
    <w:rsid w:val="00C53083"/>
    <w:rsid w:val="00C5499B"/>
    <w:rsid w:val="00C632C9"/>
    <w:rsid w:val="00C64DB7"/>
    <w:rsid w:val="00C67C5F"/>
    <w:rsid w:val="00C72263"/>
    <w:rsid w:val="00C72D2F"/>
    <w:rsid w:val="00C72F58"/>
    <w:rsid w:val="00C7499A"/>
    <w:rsid w:val="00C77AC3"/>
    <w:rsid w:val="00C82540"/>
    <w:rsid w:val="00C8374D"/>
    <w:rsid w:val="00C83D7E"/>
    <w:rsid w:val="00C854E8"/>
    <w:rsid w:val="00C856D7"/>
    <w:rsid w:val="00C85A1B"/>
    <w:rsid w:val="00C87072"/>
    <w:rsid w:val="00C90668"/>
    <w:rsid w:val="00C90A56"/>
    <w:rsid w:val="00C91C6A"/>
    <w:rsid w:val="00C92EC3"/>
    <w:rsid w:val="00C93E0A"/>
    <w:rsid w:val="00C94663"/>
    <w:rsid w:val="00C95C42"/>
    <w:rsid w:val="00C9734F"/>
    <w:rsid w:val="00CA23C5"/>
    <w:rsid w:val="00CA3189"/>
    <w:rsid w:val="00CA4B5A"/>
    <w:rsid w:val="00CA5E12"/>
    <w:rsid w:val="00CA671B"/>
    <w:rsid w:val="00CA67C6"/>
    <w:rsid w:val="00CB0858"/>
    <w:rsid w:val="00CC0D8B"/>
    <w:rsid w:val="00CC21E6"/>
    <w:rsid w:val="00CC3B2E"/>
    <w:rsid w:val="00CC5615"/>
    <w:rsid w:val="00CC59DC"/>
    <w:rsid w:val="00CD1447"/>
    <w:rsid w:val="00CD34BA"/>
    <w:rsid w:val="00CD5E6F"/>
    <w:rsid w:val="00CD6224"/>
    <w:rsid w:val="00CE399A"/>
    <w:rsid w:val="00CE3D9F"/>
    <w:rsid w:val="00CE52C4"/>
    <w:rsid w:val="00CE7ABC"/>
    <w:rsid w:val="00CF2B8B"/>
    <w:rsid w:val="00CF3293"/>
    <w:rsid w:val="00CF65F4"/>
    <w:rsid w:val="00D05E4E"/>
    <w:rsid w:val="00D06B1F"/>
    <w:rsid w:val="00D06D0A"/>
    <w:rsid w:val="00D07F4E"/>
    <w:rsid w:val="00D115BD"/>
    <w:rsid w:val="00D14139"/>
    <w:rsid w:val="00D23FC3"/>
    <w:rsid w:val="00D2489D"/>
    <w:rsid w:val="00D24E9D"/>
    <w:rsid w:val="00D26E47"/>
    <w:rsid w:val="00D2723E"/>
    <w:rsid w:val="00D27C9C"/>
    <w:rsid w:val="00D314D2"/>
    <w:rsid w:val="00D334EA"/>
    <w:rsid w:val="00D3498D"/>
    <w:rsid w:val="00D34DAE"/>
    <w:rsid w:val="00D358FA"/>
    <w:rsid w:val="00D3716E"/>
    <w:rsid w:val="00D37741"/>
    <w:rsid w:val="00D41E8F"/>
    <w:rsid w:val="00D43DEF"/>
    <w:rsid w:val="00D449B0"/>
    <w:rsid w:val="00D4540D"/>
    <w:rsid w:val="00D472FC"/>
    <w:rsid w:val="00D5062C"/>
    <w:rsid w:val="00D51CAD"/>
    <w:rsid w:val="00D523F9"/>
    <w:rsid w:val="00D52518"/>
    <w:rsid w:val="00D53709"/>
    <w:rsid w:val="00D55A8F"/>
    <w:rsid w:val="00D566F7"/>
    <w:rsid w:val="00D57D1A"/>
    <w:rsid w:val="00D60B47"/>
    <w:rsid w:val="00D64575"/>
    <w:rsid w:val="00D64BF4"/>
    <w:rsid w:val="00D65B7D"/>
    <w:rsid w:val="00D6612B"/>
    <w:rsid w:val="00D66983"/>
    <w:rsid w:val="00D711DA"/>
    <w:rsid w:val="00D715A7"/>
    <w:rsid w:val="00D71695"/>
    <w:rsid w:val="00D71838"/>
    <w:rsid w:val="00D71B04"/>
    <w:rsid w:val="00D71F09"/>
    <w:rsid w:val="00D72A55"/>
    <w:rsid w:val="00D7304B"/>
    <w:rsid w:val="00D736A0"/>
    <w:rsid w:val="00D73CF7"/>
    <w:rsid w:val="00D74BF4"/>
    <w:rsid w:val="00D75F2C"/>
    <w:rsid w:val="00D76013"/>
    <w:rsid w:val="00D76CED"/>
    <w:rsid w:val="00D7735F"/>
    <w:rsid w:val="00D806EF"/>
    <w:rsid w:val="00D807CA"/>
    <w:rsid w:val="00D815EC"/>
    <w:rsid w:val="00D859E8"/>
    <w:rsid w:val="00D86321"/>
    <w:rsid w:val="00D87804"/>
    <w:rsid w:val="00D879AD"/>
    <w:rsid w:val="00D90500"/>
    <w:rsid w:val="00D9077C"/>
    <w:rsid w:val="00D90FCE"/>
    <w:rsid w:val="00D92E13"/>
    <w:rsid w:val="00D930C0"/>
    <w:rsid w:val="00D93288"/>
    <w:rsid w:val="00D979CE"/>
    <w:rsid w:val="00DA01DC"/>
    <w:rsid w:val="00DA11CE"/>
    <w:rsid w:val="00DA1733"/>
    <w:rsid w:val="00DA2353"/>
    <w:rsid w:val="00DA2A18"/>
    <w:rsid w:val="00DA5043"/>
    <w:rsid w:val="00DA5101"/>
    <w:rsid w:val="00DA52D9"/>
    <w:rsid w:val="00DA6A2A"/>
    <w:rsid w:val="00DA6BE3"/>
    <w:rsid w:val="00DA762F"/>
    <w:rsid w:val="00DB0193"/>
    <w:rsid w:val="00DB029A"/>
    <w:rsid w:val="00DB2F64"/>
    <w:rsid w:val="00DB363E"/>
    <w:rsid w:val="00DB4CAF"/>
    <w:rsid w:val="00DC1769"/>
    <w:rsid w:val="00DC4327"/>
    <w:rsid w:val="00DC4335"/>
    <w:rsid w:val="00DC49D3"/>
    <w:rsid w:val="00DC51B3"/>
    <w:rsid w:val="00DC57E0"/>
    <w:rsid w:val="00DD18B8"/>
    <w:rsid w:val="00DD1D6A"/>
    <w:rsid w:val="00DD3182"/>
    <w:rsid w:val="00DD536D"/>
    <w:rsid w:val="00DD5AE3"/>
    <w:rsid w:val="00DE1FC5"/>
    <w:rsid w:val="00DE4F85"/>
    <w:rsid w:val="00DF1E70"/>
    <w:rsid w:val="00DF2D4E"/>
    <w:rsid w:val="00DF57C7"/>
    <w:rsid w:val="00DF58CE"/>
    <w:rsid w:val="00E02A6A"/>
    <w:rsid w:val="00E02C22"/>
    <w:rsid w:val="00E02D66"/>
    <w:rsid w:val="00E03C4D"/>
    <w:rsid w:val="00E06C36"/>
    <w:rsid w:val="00E06D76"/>
    <w:rsid w:val="00E07535"/>
    <w:rsid w:val="00E076EB"/>
    <w:rsid w:val="00E123FD"/>
    <w:rsid w:val="00E14034"/>
    <w:rsid w:val="00E1553E"/>
    <w:rsid w:val="00E2005C"/>
    <w:rsid w:val="00E20126"/>
    <w:rsid w:val="00E23E38"/>
    <w:rsid w:val="00E247FD"/>
    <w:rsid w:val="00E26449"/>
    <w:rsid w:val="00E26AA8"/>
    <w:rsid w:val="00E2701A"/>
    <w:rsid w:val="00E310C5"/>
    <w:rsid w:val="00E32010"/>
    <w:rsid w:val="00E321BE"/>
    <w:rsid w:val="00E32633"/>
    <w:rsid w:val="00E331B0"/>
    <w:rsid w:val="00E33340"/>
    <w:rsid w:val="00E3401B"/>
    <w:rsid w:val="00E34500"/>
    <w:rsid w:val="00E35E8B"/>
    <w:rsid w:val="00E375BC"/>
    <w:rsid w:val="00E37B11"/>
    <w:rsid w:val="00E37F4C"/>
    <w:rsid w:val="00E43728"/>
    <w:rsid w:val="00E46575"/>
    <w:rsid w:val="00E465F9"/>
    <w:rsid w:val="00E46C3B"/>
    <w:rsid w:val="00E4729C"/>
    <w:rsid w:val="00E5026B"/>
    <w:rsid w:val="00E50CE8"/>
    <w:rsid w:val="00E5569A"/>
    <w:rsid w:val="00E565FF"/>
    <w:rsid w:val="00E5675C"/>
    <w:rsid w:val="00E61292"/>
    <w:rsid w:val="00E62199"/>
    <w:rsid w:val="00E62C1E"/>
    <w:rsid w:val="00E63593"/>
    <w:rsid w:val="00E638CE"/>
    <w:rsid w:val="00E6403A"/>
    <w:rsid w:val="00E641DF"/>
    <w:rsid w:val="00E65D47"/>
    <w:rsid w:val="00E661FC"/>
    <w:rsid w:val="00E70973"/>
    <w:rsid w:val="00E71D2F"/>
    <w:rsid w:val="00E72894"/>
    <w:rsid w:val="00E72E31"/>
    <w:rsid w:val="00E73B1F"/>
    <w:rsid w:val="00E74575"/>
    <w:rsid w:val="00E807F3"/>
    <w:rsid w:val="00E82706"/>
    <w:rsid w:val="00E82972"/>
    <w:rsid w:val="00E83BD7"/>
    <w:rsid w:val="00E851AA"/>
    <w:rsid w:val="00E85509"/>
    <w:rsid w:val="00E86921"/>
    <w:rsid w:val="00E90481"/>
    <w:rsid w:val="00E9346D"/>
    <w:rsid w:val="00E94578"/>
    <w:rsid w:val="00E955D5"/>
    <w:rsid w:val="00E97E3D"/>
    <w:rsid w:val="00EA01D5"/>
    <w:rsid w:val="00EA0A85"/>
    <w:rsid w:val="00EA265A"/>
    <w:rsid w:val="00EA4F15"/>
    <w:rsid w:val="00EA5686"/>
    <w:rsid w:val="00EA5D20"/>
    <w:rsid w:val="00EA6914"/>
    <w:rsid w:val="00EA78EB"/>
    <w:rsid w:val="00EA7A69"/>
    <w:rsid w:val="00EB0BB0"/>
    <w:rsid w:val="00EB2009"/>
    <w:rsid w:val="00EB2C54"/>
    <w:rsid w:val="00EB3474"/>
    <w:rsid w:val="00EC0E67"/>
    <w:rsid w:val="00EC3726"/>
    <w:rsid w:val="00EC4974"/>
    <w:rsid w:val="00EC4BC5"/>
    <w:rsid w:val="00EC6782"/>
    <w:rsid w:val="00ED0C21"/>
    <w:rsid w:val="00ED0E81"/>
    <w:rsid w:val="00ED1F4A"/>
    <w:rsid w:val="00ED296E"/>
    <w:rsid w:val="00ED2CAA"/>
    <w:rsid w:val="00ED2D7F"/>
    <w:rsid w:val="00ED5211"/>
    <w:rsid w:val="00ED533C"/>
    <w:rsid w:val="00ED7667"/>
    <w:rsid w:val="00EE25A3"/>
    <w:rsid w:val="00EE33C7"/>
    <w:rsid w:val="00EE5534"/>
    <w:rsid w:val="00EE686F"/>
    <w:rsid w:val="00EF2D76"/>
    <w:rsid w:val="00EF2E7C"/>
    <w:rsid w:val="00EF3662"/>
    <w:rsid w:val="00EF3F60"/>
    <w:rsid w:val="00EF646F"/>
    <w:rsid w:val="00EF788A"/>
    <w:rsid w:val="00F00366"/>
    <w:rsid w:val="00F0044E"/>
    <w:rsid w:val="00F00A05"/>
    <w:rsid w:val="00F0606B"/>
    <w:rsid w:val="00F06A47"/>
    <w:rsid w:val="00F06D3A"/>
    <w:rsid w:val="00F07AF8"/>
    <w:rsid w:val="00F1046C"/>
    <w:rsid w:val="00F105DA"/>
    <w:rsid w:val="00F10A6A"/>
    <w:rsid w:val="00F10FC0"/>
    <w:rsid w:val="00F122EB"/>
    <w:rsid w:val="00F1280D"/>
    <w:rsid w:val="00F129B0"/>
    <w:rsid w:val="00F13B57"/>
    <w:rsid w:val="00F13E7E"/>
    <w:rsid w:val="00F15210"/>
    <w:rsid w:val="00F15C69"/>
    <w:rsid w:val="00F17F93"/>
    <w:rsid w:val="00F21152"/>
    <w:rsid w:val="00F21E0E"/>
    <w:rsid w:val="00F22D28"/>
    <w:rsid w:val="00F2388B"/>
    <w:rsid w:val="00F26063"/>
    <w:rsid w:val="00F27589"/>
    <w:rsid w:val="00F275E8"/>
    <w:rsid w:val="00F33DD3"/>
    <w:rsid w:val="00F35A23"/>
    <w:rsid w:val="00F360E6"/>
    <w:rsid w:val="00F362C1"/>
    <w:rsid w:val="00F363DA"/>
    <w:rsid w:val="00F364B6"/>
    <w:rsid w:val="00F45952"/>
    <w:rsid w:val="00F45961"/>
    <w:rsid w:val="00F5156D"/>
    <w:rsid w:val="00F52E0E"/>
    <w:rsid w:val="00F538BB"/>
    <w:rsid w:val="00F554F5"/>
    <w:rsid w:val="00F57DD9"/>
    <w:rsid w:val="00F623D0"/>
    <w:rsid w:val="00F63397"/>
    <w:rsid w:val="00F64848"/>
    <w:rsid w:val="00F65698"/>
    <w:rsid w:val="00F66A80"/>
    <w:rsid w:val="00F67437"/>
    <w:rsid w:val="00F765B7"/>
    <w:rsid w:val="00F77259"/>
    <w:rsid w:val="00F801CE"/>
    <w:rsid w:val="00F81D5F"/>
    <w:rsid w:val="00F8270D"/>
    <w:rsid w:val="00F8274C"/>
    <w:rsid w:val="00F8393D"/>
    <w:rsid w:val="00F84E46"/>
    <w:rsid w:val="00F8691C"/>
    <w:rsid w:val="00F86C34"/>
    <w:rsid w:val="00F86DD7"/>
    <w:rsid w:val="00F87678"/>
    <w:rsid w:val="00F9089C"/>
    <w:rsid w:val="00F90931"/>
    <w:rsid w:val="00F94635"/>
    <w:rsid w:val="00F9580E"/>
    <w:rsid w:val="00F967D8"/>
    <w:rsid w:val="00FA0D2E"/>
    <w:rsid w:val="00FA124E"/>
    <w:rsid w:val="00FA13FA"/>
    <w:rsid w:val="00FA6389"/>
    <w:rsid w:val="00FA680D"/>
    <w:rsid w:val="00FA73EB"/>
    <w:rsid w:val="00FB07E2"/>
    <w:rsid w:val="00FB11DA"/>
    <w:rsid w:val="00FB2DC6"/>
    <w:rsid w:val="00FB2E20"/>
    <w:rsid w:val="00FB3AD7"/>
    <w:rsid w:val="00FB4A4C"/>
    <w:rsid w:val="00FB4B1D"/>
    <w:rsid w:val="00FB6D32"/>
    <w:rsid w:val="00FC01F6"/>
    <w:rsid w:val="00FC2290"/>
    <w:rsid w:val="00FC5055"/>
    <w:rsid w:val="00FC60CA"/>
    <w:rsid w:val="00FC7CA8"/>
    <w:rsid w:val="00FD1988"/>
    <w:rsid w:val="00FD3A4D"/>
    <w:rsid w:val="00FD53A7"/>
    <w:rsid w:val="00FD5BC3"/>
    <w:rsid w:val="00FD7715"/>
    <w:rsid w:val="00FD7773"/>
    <w:rsid w:val="00FD7A68"/>
    <w:rsid w:val="00FD7AAD"/>
    <w:rsid w:val="00FE11EC"/>
    <w:rsid w:val="00FF2DD2"/>
    <w:rsid w:val="00FF306C"/>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3E1DE8"/>
  <w15:chartTrackingRefBased/>
  <w15:docId w15:val="{4062381E-472B-49A2-B28B-60C81D2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C8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semiHidden/>
    <w:rPr>
      <w:sz w:val="24"/>
    </w:rPr>
  </w:style>
  <w:style w:type="paragraph" w:styleId="a9">
    <w:name w:val="Body Text Indent"/>
    <w:basedOn w:val="a"/>
    <w:semiHidden/>
    <w:pPr>
      <w:spacing w:line="400" w:lineRule="exact"/>
      <w:ind w:firstLineChars="100" w:firstLine="232"/>
    </w:pPr>
    <w:rPr>
      <w:sz w:val="24"/>
    </w:rPr>
  </w:style>
  <w:style w:type="character" w:styleId="aa">
    <w:name w:val="FollowedHyperlink"/>
    <w:semiHidden/>
    <w:rPr>
      <w:color w:val="800080"/>
      <w:u w:val="single"/>
    </w:rPr>
  </w:style>
  <w:style w:type="paragraph" w:styleId="ab">
    <w:name w:val="Note Heading"/>
    <w:basedOn w:val="a"/>
    <w:next w:val="a"/>
    <w:semiHidden/>
    <w:pPr>
      <w:jc w:val="center"/>
    </w:pPr>
    <w:rPr>
      <w:sz w:val="24"/>
    </w:rPr>
  </w:style>
  <w:style w:type="paragraph" w:styleId="ac">
    <w:name w:val="Closing"/>
    <w:basedOn w:val="a"/>
    <w:semiHidden/>
    <w:pPr>
      <w:jc w:val="right"/>
    </w:pPr>
    <w:rPr>
      <w:sz w:val="24"/>
    </w:rPr>
  </w:style>
  <w:style w:type="paragraph" w:styleId="2">
    <w:name w:val="Body Text Indent 2"/>
    <w:basedOn w:val="a"/>
    <w:semiHidden/>
    <w:pPr>
      <w:ind w:firstLineChars="100" w:firstLine="353"/>
    </w:pPr>
    <w:rPr>
      <w:rFonts w:ascii="ＭＳ ゴシック" w:eastAsia="ＭＳ ゴシック" w:hAnsi="ＭＳ ゴシック"/>
      <w:b/>
      <w:bCs/>
      <w:i/>
      <w:iCs/>
      <w:sz w:val="36"/>
    </w:rPr>
  </w:style>
  <w:style w:type="paragraph" w:styleId="20">
    <w:name w:val="Body Text 2"/>
    <w:basedOn w:val="a"/>
    <w:semiHidden/>
    <w:rPr>
      <w:rFonts w:eastAsia="ＭＳ Ｐゴシック"/>
      <w:b/>
      <w:bCs/>
      <w:i/>
      <w:iCs/>
      <w:sz w:val="40"/>
    </w:rPr>
  </w:style>
  <w:style w:type="character" w:styleId="ad">
    <w:name w:val="Strong"/>
    <w:uiPriority w:val="22"/>
    <w:qFormat/>
    <w:rPr>
      <w:b/>
      <w:bCs/>
    </w:rPr>
  </w:style>
  <w:style w:type="paragraph" w:styleId="3">
    <w:name w:val="Body Text 3"/>
    <w:basedOn w:val="a"/>
    <w:semiHidden/>
    <w:rPr>
      <w:b/>
      <w:bCs/>
      <w:sz w:val="22"/>
    </w:rPr>
  </w:style>
  <w:style w:type="paragraph" w:customStyle="1" w:styleId="honbunmargin">
    <w:name w:val="honbun_margin"/>
    <w:basedOn w:val="a"/>
    <w:pPr>
      <w:widowControl/>
      <w:spacing w:before="100" w:beforeAutospacing="1" w:after="100" w:afterAutospacing="1" w:line="320" w:lineRule="atLeast"/>
      <w:ind w:left="750" w:right="750"/>
      <w:jc w:val="left"/>
    </w:pPr>
    <w:rPr>
      <w:rFonts w:ascii="ＭＳ 明朝" w:hAnsi="ＭＳ 明朝"/>
      <w:kern w:val="0"/>
      <w:sz w:val="22"/>
      <w:szCs w:val="22"/>
    </w:rPr>
  </w:style>
  <w:style w:type="paragraph" w:styleId="ae">
    <w:name w:val="Date"/>
    <w:basedOn w:val="a"/>
    <w:next w:val="a"/>
    <w:link w:val="af"/>
    <w:uiPriority w:val="99"/>
    <w:semiHidden/>
    <w:unhideWhenUsed/>
    <w:rsid w:val="006C2077"/>
  </w:style>
  <w:style w:type="character" w:customStyle="1" w:styleId="af">
    <w:name w:val="日付 (文字)"/>
    <w:link w:val="ae"/>
    <w:uiPriority w:val="99"/>
    <w:semiHidden/>
    <w:rsid w:val="006C2077"/>
    <w:rPr>
      <w:kern w:val="2"/>
      <w:sz w:val="21"/>
      <w:szCs w:val="24"/>
    </w:rPr>
  </w:style>
  <w:style w:type="character" w:customStyle="1" w:styleId="a4">
    <w:name w:val="ヘッダー (文字)"/>
    <w:link w:val="a3"/>
    <w:uiPriority w:val="99"/>
    <w:rsid w:val="00297B0F"/>
    <w:rPr>
      <w:kern w:val="2"/>
      <w:sz w:val="21"/>
      <w:szCs w:val="24"/>
    </w:rPr>
  </w:style>
  <w:style w:type="table" w:styleId="af0">
    <w:name w:val="Table Grid"/>
    <w:basedOn w:val="a1"/>
    <w:uiPriority w:val="59"/>
    <w:rsid w:val="003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1B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19B-245F-4B75-9269-8A49CCDF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〒144-0052東京都大田区蒲田5-10-2日港福会館5階</vt:lpstr>
      <vt:lpstr>〒144-0052東京都大田区蒲田5-10-2日港福会館5階</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〒144-0052東京都大田区蒲田5-10-2日港福会館5階</dc:title>
  <dc:subject/>
  <dc:creator>石渡</dc:creator>
  <cp:keywords/>
  <dc:description/>
  <cp:lastModifiedBy>労連 検数</cp:lastModifiedBy>
  <cp:revision>5</cp:revision>
  <cp:lastPrinted>2022-02-17T09:09:00Z</cp:lastPrinted>
  <dcterms:created xsi:type="dcterms:W3CDTF">2022-02-17T08:59:00Z</dcterms:created>
  <dcterms:modified xsi:type="dcterms:W3CDTF">2022-02-17T09:25:00Z</dcterms:modified>
</cp:coreProperties>
</file>